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6E0" w:rsidRDefault="009B76E0">
      <w:pPr>
        <w:adjustRightInd w:val="0"/>
        <w:snapToGrid w:val="0"/>
        <w:spacing w:line="300" w:lineRule="auto"/>
        <w:textAlignment w:val="baseline"/>
        <w:rPr>
          <w:rFonts w:ascii="方正大标宋简体" w:eastAsia="方正大标宋简体" w:hAnsi="华文中宋"/>
          <w:b/>
          <w:sz w:val="48"/>
          <w:szCs w:val="20"/>
        </w:rPr>
      </w:pPr>
    </w:p>
    <w:p w:rsidR="009B76E0" w:rsidRDefault="006840B6">
      <w:pPr>
        <w:adjustRightInd w:val="0"/>
        <w:snapToGrid w:val="0"/>
        <w:spacing w:line="300" w:lineRule="auto"/>
        <w:jc w:val="center"/>
        <w:textAlignment w:val="baseline"/>
        <w:rPr>
          <w:rFonts w:ascii="方正大标宋简体" w:eastAsia="方正大标宋简体" w:hAnsi="华文中宋"/>
          <w:b/>
          <w:sz w:val="48"/>
          <w:szCs w:val="20"/>
        </w:rPr>
      </w:pPr>
      <w:r>
        <w:rPr>
          <w:rFonts w:ascii="方正大标宋简体" w:eastAsia="方正大标宋简体" w:hAnsi="华文中宋" w:hint="eastAsia"/>
          <w:b/>
          <w:sz w:val="48"/>
          <w:szCs w:val="20"/>
        </w:rPr>
        <w:t>江汉大学“十三五”优势特色学科群</w:t>
      </w:r>
    </w:p>
    <w:p w:rsidR="009B76E0" w:rsidRDefault="006840B6">
      <w:pPr>
        <w:adjustRightInd w:val="0"/>
        <w:snapToGrid w:val="0"/>
        <w:spacing w:line="300" w:lineRule="auto"/>
        <w:jc w:val="center"/>
        <w:textAlignment w:val="baseline"/>
        <w:rPr>
          <w:rFonts w:ascii="方正大标宋简体" w:eastAsia="方正大标宋简体" w:hAnsi="华文中宋"/>
          <w:b/>
          <w:sz w:val="48"/>
          <w:szCs w:val="20"/>
        </w:rPr>
      </w:pPr>
      <w:r>
        <w:rPr>
          <w:rFonts w:ascii="方正大标宋简体" w:eastAsia="方正大标宋简体" w:hAnsi="华文中宋" w:hint="eastAsia"/>
          <w:b/>
          <w:sz w:val="48"/>
          <w:szCs w:val="20"/>
        </w:rPr>
        <w:t>立项建设项目任务书</w:t>
      </w:r>
    </w:p>
    <w:p w:rsidR="009B76E0" w:rsidRDefault="006840B6">
      <w:pPr>
        <w:adjustRightInd w:val="0"/>
        <w:snapToGrid w:val="0"/>
        <w:spacing w:line="300" w:lineRule="auto"/>
        <w:jc w:val="center"/>
        <w:textAlignment w:val="baseline"/>
        <w:rPr>
          <w:rFonts w:ascii="方正大标宋简体" w:eastAsia="方正大标宋简体" w:hAnsi="华文中宋"/>
          <w:b/>
          <w:sz w:val="36"/>
          <w:szCs w:val="36"/>
        </w:rPr>
      </w:pPr>
      <w:r>
        <w:rPr>
          <w:rFonts w:ascii="方正大标宋简体" w:eastAsia="方正大标宋简体" w:hAnsi="华文中宋" w:hint="eastAsia"/>
          <w:b/>
          <w:sz w:val="36"/>
          <w:szCs w:val="36"/>
        </w:rPr>
        <w:t>（</w:t>
      </w:r>
      <w:r>
        <w:rPr>
          <w:rFonts w:ascii="方正大标宋简体" w:eastAsia="方正大标宋简体" w:hAnsi="华文中宋" w:hint="eastAsia"/>
          <w:b/>
          <w:sz w:val="36"/>
          <w:szCs w:val="36"/>
        </w:rPr>
        <w:t>2016</w:t>
      </w:r>
      <w:r>
        <w:rPr>
          <w:rFonts w:ascii="方正大标宋简体" w:eastAsia="方正大标宋简体" w:hAnsi="华文中宋" w:hint="eastAsia"/>
          <w:b/>
          <w:sz w:val="36"/>
          <w:szCs w:val="36"/>
        </w:rPr>
        <w:t>-2020</w:t>
      </w:r>
      <w:r>
        <w:rPr>
          <w:rFonts w:ascii="方正大标宋简体" w:eastAsia="方正大标宋简体" w:hAnsi="华文中宋" w:hint="eastAsia"/>
          <w:b/>
          <w:sz w:val="36"/>
          <w:szCs w:val="36"/>
        </w:rPr>
        <w:t>年度）</w:t>
      </w:r>
    </w:p>
    <w:p w:rsidR="009B76E0" w:rsidRDefault="009B76E0">
      <w:pPr>
        <w:adjustRightInd w:val="0"/>
        <w:snapToGrid w:val="0"/>
        <w:spacing w:line="300" w:lineRule="auto"/>
        <w:jc w:val="center"/>
        <w:textAlignment w:val="baseline"/>
        <w:rPr>
          <w:rFonts w:ascii="方正大标宋简体" w:eastAsia="方正大标宋简体" w:hAnsi="华文中宋"/>
          <w:b/>
          <w:sz w:val="36"/>
          <w:szCs w:val="36"/>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825"/>
      </w:tblGrid>
      <w:tr w:rsidR="009B76E0">
        <w:trPr>
          <w:trHeight w:val="68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学科群名称</w:t>
            </w: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rPr>
            </w:pPr>
          </w:p>
        </w:tc>
      </w:tr>
      <w:tr w:rsidR="009B76E0">
        <w:trPr>
          <w:trHeight w:val="68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学科群建设层次</w:t>
            </w: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rPr>
            </w:pPr>
          </w:p>
        </w:tc>
      </w:tr>
      <w:tr w:rsidR="009B76E0">
        <w:trPr>
          <w:trHeight w:val="68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立项的主干一级学科</w:t>
            </w:r>
            <w:r>
              <w:rPr>
                <w:rFonts w:ascii="华文仿宋" w:eastAsia="华文仿宋" w:hAnsi="华文仿宋" w:cs="华文仿宋" w:hint="eastAsia"/>
                <w:b/>
                <w:sz w:val="28"/>
                <w:szCs w:val="28"/>
              </w:rPr>
              <w:t xml:space="preserve">   </w:t>
            </w:r>
            <w:r>
              <w:rPr>
                <w:rFonts w:ascii="华文仿宋" w:eastAsia="华文仿宋" w:hAnsi="华文仿宋" w:cs="华文仿宋" w:hint="eastAsia"/>
                <w:b/>
                <w:sz w:val="28"/>
                <w:szCs w:val="28"/>
              </w:rPr>
              <w:t>名称及代码</w:t>
            </w: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rPr>
            </w:pPr>
          </w:p>
        </w:tc>
      </w:tr>
      <w:tr w:rsidR="009B76E0">
        <w:trPr>
          <w:trHeight w:val="680"/>
          <w:jc w:val="center"/>
        </w:trPr>
        <w:tc>
          <w:tcPr>
            <w:tcW w:w="3119" w:type="dxa"/>
            <w:vMerge w:val="restart"/>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立项的支撑一级学科</w:t>
            </w:r>
            <w:r>
              <w:rPr>
                <w:rFonts w:ascii="华文仿宋" w:eastAsia="华文仿宋" w:hAnsi="华文仿宋" w:cs="华文仿宋" w:hint="eastAsia"/>
                <w:b/>
                <w:sz w:val="28"/>
                <w:szCs w:val="28"/>
              </w:rPr>
              <w:t xml:space="preserve">   </w:t>
            </w:r>
            <w:r>
              <w:rPr>
                <w:rFonts w:ascii="华文仿宋" w:eastAsia="华文仿宋" w:hAnsi="华文仿宋" w:cs="华文仿宋" w:hint="eastAsia"/>
                <w:b/>
                <w:sz w:val="28"/>
                <w:szCs w:val="28"/>
              </w:rPr>
              <w:t>名称及代码</w:t>
            </w:r>
          </w:p>
          <w:p w:rsidR="009B76E0" w:rsidRDefault="009B76E0">
            <w:pPr>
              <w:adjustRightInd w:val="0"/>
              <w:snapToGrid w:val="0"/>
              <w:jc w:val="distribute"/>
              <w:textAlignment w:val="baseline"/>
              <w:rPr>
                <w:rFonts w:ascii="华文仿宋" w:eastAsia="华文仿宋" w:hAnsi="华文仿宋" w:cs="华文仿宋"/>
                <w:b/>
                <w:sz w:val="28"/>
                <w:szCs w:val="28"/>
              </w:rPr>
            </w:pP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u w:val="single"/>
              </w:rPr>
            </w:pPr>
          </w:p>
        </w:tc>
      </w:tr>
      <w:tr w:rsidR="009B76E0">
        <w:trPr>
          <w:trHeight w:val="680"/>
          <w:jc w:val="center"/>
        </w:trPr>
        <w:tc>
          <w:tcPr>
            <w:tcW w:w="3119" w:type="dxa"/>
            <w:vMerge/>
            <w:tcBorders>
              <w:tl2br w:val="nil"/>
              <w:tr2bl w:val="nil"/>
            </w:tcBorders>
            <w:vAlign w:val="center"/>
          </w:tcPr>
          <w:p w:rsidR="009B76E0" w:rsidRDefault="009B76E0">
            <w:pPr>
              <w:adjustRightInd w:val="0"/>
              <w:snapToGrid w:val="0"/>
              <w:jc w:val="distribute"/>
              <w:textAlignment w:val="baseline"/>
              <w:rPr>
                <w:rFonts w:ascii="华文仿宋" w:eastAsia="华文仿宋" w:hAnsi="华文仿宋" w:cs="华文仿宋"/>
                <w:b/>
                <w:sz w:val="28"/>
                <w:szCs w:val="28"/>
              </w:rPr>
            </w:pP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u w:val="single"/>
              </w:rPr>
            </w:pPr>
          </w:p>
        </w:tc>
      </w:tr>
      <w:tr w:rsidR="009B76E0">
        <w:trPr>
          <w:trHeight w:val="680"/>
          <w:jc w:val="center"/>
        </w:trPr>
        <w:tc>
          <w:tcPr>
            <w:tcW w:w="3119" w:type="dxa"/>
            <w:vMerge/>
            <w:tcBorders>
              <w:tl2br w:val="nil"/>
              <w:tr2bl w:val="nil"/>
            </w:tcBorders>
            <w:vAlign w:val="center"/>
          </w:tcPr>
          <w:p w:rsidR="009B76E0" w:rsidRDefault="009B76E0">
            <w:pPr>
              <w:adjustRightInd w:val="0"/>
              <w:snapToGrid w:val="0"/>
              <w:jc w:val="distribute"/>
              <w:textAlignment w:val="baseline"/>
              <w:rPr>
                <w:rFonts w:ascii="华文仿宋" w:eastAsia="华文仿宋" w:hAnsi="华文仿宋" w:cs="华文仿宋"/>
                <w:b/>
                <w:sz w:val="28"/>
                <w:szCs w:val="28"/>
              </w:rPr>
            </w:pPr>
          </w:p>
        </w:tc>
        <w:tc>
          <w:tcPr>
            <w:tcW w:w="4825" w:type="dxa"/>
            <w:tcBorders>
              <w:tl2br w:val="nil"/>
              <w:tr2bl w:val="nil"/>
            </w:tcBorders>
            <w:vAlign w:val="bottom"/>
          </w:tcPr>
          <w:p w:rsidR="009B76E0" w:rsidRDefault="009B76E0">
            <w:pPr>
              <w:adjustRightInd w:val="0"/>
              <w:snapToGrid w:val="0"/>
              <w:ind w:firstLineChars="50" w:firstLine="140"/>
              <w:jc w:val="left"/>
              <w:textAlignment w:val="baseline"/>
              <w:rPr>
                <w:rFonts w:ascii="仿宋_GB2312" w:eastAsia="仿宋_GB2312" w:hAnsi="宋体"/>
                <w:sz w:val="28"/>
                <w:szCs w:val="28"/>
                <w:u w:val="single"/>
              </w:rPr>
            </w:pPr>
          </w:p>
        </w:tc>
      </w:tr>
      <w:tr w:rsidR="009B76E0">
        <w:trPr>
          <w:trHeight w:val="810"/>
          <w:jc w:val="center"/>
        </w:trPr>
        <w:tc>
          <w:tcPr>
            <w:tcW w:w="3119" w:type="dxa"/>
            <w:tcBorders>
              <w:tl2br w:val="nil"/>
              <w:tr2bl w:val="nil"/>
            </w:tcBorders>
            <w:vAlign w:val="center"/>
          </w:tcPr>
          <w:p w:rsidR="009B76E0" w:rsidRDefault="006840B6">
            <w:pPr>
              <w:adjustRightInd w:val="0"/>
              <w:snapToGrid w:val="0"/>
              <w:jc w:val="distribute"/>
              <w:textAlignment w:val="baseline"/>
              <w:rPr>
                <w:rFonts w:ascii="华文仿宋" w:eastAsia="华文仿宋" w:hAnsi="华文仿宋" w:cs="华文仿宋"/>
                <w:b/>
                <w:sz w:val="28"/>
                <w:szCs w:val="28"/>
              </w:rPr>
            </w:pPr>
            <w:r>
              <w:rPr>
                <w:rFonts w:ascii="华文仿宋" w:eastAsia="华文仿宋" w:hAnsi="华文仿宋" w:cs="华文仿宋" w:hint="eastAsia"/>
                <w:b/>
                <w:sz w:val="28"/>
                <w:szCs w:val="28"/>
              </w:rPr>
              <w:t>学科群首席负责人</w:t>
            </w:r>
          </w:p>
        </w:tc>
        <w:tc>
          <w:tcPr>
            <w:tcW w:w="4825" w:type="dxa"/>
            <w:tcBorders>
              <w:tl2br w:val="nil"/>
              <w:tr2bl w:val="nil"/>
            </w:tcBorders>
            <w:vAlign w:val="bottom"/>
          </w:tcPr>
          <w:p w:rsidR="009B76E0" w:rsidRDefault="009B76E0">
            <w:pPr>
              <w:adjustRightInd w:val="0"/>
              <w:snapToGrid w:val="0"/>
              <w:textAlignment w:val="baseline"/>
              <w:rPr>
                <w:rFonts w:ascii="仿宋_GB2312" w:eastAsia="仿宋_GB2312" w:hAnsi="宋体"/>
                <w:b/>
                <w:sz w:val="28"/>
                <w:szCs w:val="28"/>
                <w:u w:val="single"/>
              </w:rPr>
            </w:pPr>
          </w:p>
        </w:tc>
      </w:tr>
    </w:tbl>
    <w:p w:rsidR="009B76E0" w:rsidRDefault="009B76E0">
      <w:pPr>
        <w:spacing w:line="520" w:lineRule="exact"/>
      </w:pPr>
    </w:p>
    <w:p w:rsidR="009B76E0" w:rsidRDefault="006840B6" w:rsidP="00FE2CA6">
      <w:pPr>
        <w:spacing w:line="520" w:lineRule="exact"/>
        <w:jc w:val="center"/>
        <w:rPr>
          <w:rFonts w:ascii="华文中宋" w:eastAsia="华文中宋" w:hAnsi="华文中宋" w:cs="华文中宋"/>
          <w:sz w:val="30"/>
          <w:szCs w:val="30"/>
        </w:rPr>
      </w:pPr>
      <w:r>
        <w:rPr>
          <w:rFonts w:ascii="华文中宋" w:eastAsia="华文中宋" w:hAnsi="华文中宋" w:cs="华文中宋" w:hint="eastAsia"/>
          <w:sz w:val="30"/>
          <w:szCs w:val="30"/>
        </w:rPr>
        <w:t>江汉大学</w:t>
      </w:r>
    </w:p>
    <w:p w:rsidR="009B76E0" w:rsidRDefault="006840B6" w:rsidP="00FE2CA6">
      <w:pPr>
        <w:spacing w:line="520" w:lineRule="exact"/>
        <w:jc w:val="center"/>
        <w:rPr>
          <w:rFonts w:ascii="华文中宋" w:eastAsia="华文中宋" w:hAnsi="华文中宋" w:cs="华文中宋"/>
          <w:sz w:val="30"/>
          <w:szCs w:val="30"/>
        </w:rPr>
      </w:pPr>
      <w:r>
        <w:rPr>
          <w:rFonts w:ascii="华文中宋" w:eastAsia="华文中宋" w:hAnsi="华文中宋" w:cs="华文中宋" w:hint="eastAsia"/>
          <w:sz w:val="30"/>
          <w:szCs w:val="30"/>
        </w:rPr>
        <w:t>2016</w:t>
      </w:r>
      <w:r>
        <w:rPr>
          <w:rFonts w:ascii="华文中宋" w:eastAsia="华文中宋" w:hAnsi="华文中宋" w:cs="华文中宋" w:hint="eastAsia"/>
          <w:sz w:val="30"/>
          <w:szCs w:val="30"/>
        </w:rPr>
        <w:t>年</w:t>
      </w:r>
      <w:r>
        <w:rPr>
          <w:rFonts w:ascii="华文中宋" w:eastAsia="华文中宋" w:hAnsi="华文中宋" w:cs="华文中宋" w:hint="eastAsia"/>
          <w:sz w:val="30"/>
          <w:szCs w:val="30"/>
        </w:rPr>
        <w:t>10</w:t>
      </w:r>
      <w:r>
        <w:rPr>
          <w:rFonts w:ascii="华文中宋" w:eastAsia="华文中宋" w:hAnsi="华文中宋" w:cs="华文中宋" w:hint="eastAsia"/>
          <w:sz w:val="30"/>
          <w:szCs w:val="30"/>
        </w:rPr>
        <w:t>月</w:t>
      </w: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9B76E0">
      <w:pPr>
        <w:spacing w:line="320" w:lineRule="atLeast"/>
        <w:jc w:val="center"/>
        <w:rPr>
          <w:rFonts w:ascii="宋体" w:hAnsi="宋体"/>
          <w:b/>
          <w:sz w:val="36"/>
        </w:rPr>
      </w:pPr>
    </w:p>
    <w:p w:rsidR="009B76E0" w:rsidRDefault="006840B6">
      <w:pPr>
        <w:spacing w:line="320" w:lineRule="atLeast"/>
        <w:jc w:val="center"/>
        <w:rPr>
          <w:rFonts w:ascii="宋体" w:hAnsi="宋体"/>
          <w:b/>
          <w:sz w:val="36"/>
        </w:rPr>
      </w:pPr>
      <w:r>
        <w:rPr>
          <w:rFonts w:ascii="宋体" w:hAnsi="宋体" w:hint="eastAsia"/>
          <w:b/>
          <w:sz w:val="36"/>
        </w:rPr>
        <w:t>填</w:t>
      </w:r>
      <w:r>
        <w:rPr>
          <w:rFonts w:ascii="宋体" w:hAnsi="宋体" w:hint="eastAsia"/>
          <w:b/>
          <w:sz w:val="36"/>
        </w:rPr>
        <w:t xml:space="preserve">  </w:t>
      </w:r>
      <w:r>
        <w:rPr>
          <w:rFonts w:ascii="宋体" w:hAnsi="宋体" w:hint="eastAsia"/>
          <w:b/>
          <w:sz w:val="36"/>
        </w:rPr>
        <w:t>写</w:t>
      </w:r>
      <w:r>
        <w:rPr>
          <w:rFonts w:ascii="宋体" w:hAnsi="宋体" w:hint="eastAsia"/>
          <w:b/>
          <w:sz w:val="36"/>
        </w:rPr>
        <w:t xml:space="preserve">  </w:t>
      </w:r>
      <w:r>
        <w:rPr>
          <w:rFonts w:ascii="宋体" w:hAnsi="宋体" w:hint="eastAsia"/>
          <w:b/>
          <w:sz w:val="36"/>
        </w:rPr>
        <w:t>说</w:t>
      </w:r>
      <w:r>
        <w:rPr>
          <w:rFonts w:ascii="宋体" w:hAnsi="宋体" w:hint="eastAsia"/>
          <w:b/>
          <w:sz w:val="36"/>
        </w:rPr>
        <w:t xml:space="preserve">  </w:t>
      </w:r>
      <w:r>
        <w:rPr>
          <w:rFonts w:ascii="宋体" w:hAnsi="宋体" w:hint="eastAsia"/>
          <w:b/>
          <w:sz w:val="36"/>
        </w:rPr>
        <w:t>明</w:t>
      </w:r>
    </w:p>
    <w:p w:rsidR="009B76E0" w:rsidRDefault="009B76E0">
      <w:pPr>
        <w:snapToGrid w:val="0"/>
        <w:spacing w:line="360" w:lineRule="auto"/>
        <w:ind w:firstLineChars="200" w:firstLine="560"/>
        <w:rPr>
          <w:rFonts w:ascii="Times New Roman" w:eastAsia="仿宋_GB2312"/>
          <w:sz w:val="28"/>
          <w:szCs w:val="28"/>
        </w:rPr>
      </w:pPr>
    </w:p>
    <w:p w:rsidR="009B76E0" w:rsidRDefault="006840B6">
      <w:pPr>
        <w:snapToGrid w:val="0"/>
        <w:spacing w:line="360" w:lineRule="auto"/>
        <w:ind w:firstLineChars="200" w:firstLine="560"/>
        <w:rPr>
          <w:rFonts w:ascii="Times New Roman" w:eastAsia="仿宋_GB2312"/>
          <w:sz w:val="28"/>
          <w:szCs w:val="28"/>
        </w:rPr>
      </w:pPr>
      <w:r>
        <w:rPr>
          <w:rFonts w:ascii="Times New Roman" w:eastAsia="仿宋_GB2312" w:hint="eastAsia"/>
          <w:sz w:val="28"/>
          <w:szCs w:val="28"/>
        </w:rPr>
        <w:t>1</w:t>
      </w:r>
      <w:r>
        <w:rPr>
          <w:rFonts w:ascii="Times New Roman" w:eastAsia="仿宋_GB2312" w:hint="eastAsia"/>
          <w:sz w:val="28"/>
          <w:szCs w:val="28"/>
        </w:rPr>
        <w:t>．本《项目任务书》是学科群建设的规划和实施方案，总体建设目标为</w:t>
      </w:r>
      <w:r>
        <w:rPr>
          <w:rFonts w:ascii="Times New Roman" w:eastAsia="仿宋_GB2312" w:hint="eastAsia"/>
          <w:sz w:val="28"/>
          <w:szCs w:val="28"/>
        </w:rPr>
        <w:t>2016</w:t>
      </w:r>
      <w:r>
        <w:rPr>
          <w:rFonts w:ascii="Times New Roman" w:eastAsia="仿宋_GB2312" w:hint="eastAsia"/>
          <w:sz w:val="28"/>
          <w:szCs w:val="28"/>
        </w:rPr>
        <w:t>年至</w:t>
      </w:r>
      <w:r>
        <w:rPr>
          <w:rFonts w:ascii="Times New Roman" w:eastAsia="仿宋_GB2312" w:hint="eastAsia"/>
          <w:sz w:val="28"/>
          <w:szCs w:val="28"/>
        </w:rPr>
        <w:t>2020</w:t>
      </w:r>
      <w:r>
        <w:rPr>
          <w:rFonts w:ascii="Times New Roman" w:eastAsia="仿宋_GB2312" w:hint="eastAsia"/>
          <w:sz w:val="28"/>
          <w:szCs w:val="28"/>
        </w:rPr>
        <w:t>年</w:t>
      </w:r>
      <w:r>
        <w:rPr>
          <w:rFonts w:ascii="Times New Roman" w:eastAsia="仿宋_GB2312" w:hint="eastAsia"/>
          <w:sz w:val="28"/>
          <w:szCs w:val="28"/>
        </w:rPr>
        <w:t>5</w:t>
      </w:r>
      <w:r>
        <w:rPr>
          <w:rFonts w:ascii="Times New Roman" w:eastAsia="仿宋_GB2312" w:hint="eastAsia"/>
          <w:sz w:val="28"/>
          <w:szCs w:val="28"/>
        </w:rPr>
        <w:t>年建设的总目标；是检查验收、绩效评价的依据。</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Ansi="Times New Roman" w:hint="eastAsia"/>
          <w:sz w:val="28"/>
        </w:rPr>
        <w:t>2</w:t>
      </w:r>
      <w:r>
        <w:rPr>
          <w:rFonts w:ascii="Times New Roman" w:eastAsia="仿宋_GB2312" w:hAnsi="Times New Roman" w:hint="eastAsia"/>
          <w:sz w:val="28"/>
        </w:rPr>
        <w:t>、本《项目任务书》在“十三五”期间内要注重学科群项目建设的统筹规划、顶层设计和整体推进，要突出重大任务、重大项目和重大标志性成果，强化省级以上的科研教学平台（基地）和学科团队建设。</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Ansi="Times New Roman" w:hint="eastAsia"/>
          <w:sz w:val="28"/>
        </w:rPr>
        <w:t>3</w:t>
      </w:r>
      <w:r>
        <w:rPr>
          <w:rFonts w:ascii="Times New Roman" w:eastAsia="仿宋_GB2312" w:hAnsi="Times New Roman" w:hint="eastAsia"/>
          <w:sz w:val="28"/>
        </w:rPr>
        <w:t>．本项目的目标任务和预期标志性成果只填写其中涉及本学科群的内容，填写时要围绕</w:t>
      </w:r>
      <w:r>
        <w:rPr>
          <w:rFonts w:ascii="Times New Roman" w:eastAsia="仿宋_GB2312" w:hAnsi="Times New Roman" w:hint="eastAsia"/>
          <w:sz w:val="28"/>
        </w:rPr>
        <w:t>建设</w:t>
      </w:r>
      <w:r>
        <w:rPr>
          <w:rFonts w:ascii="Times New Roman" w:eastAsia="仿宋_GB2312" w:hAnsi="Times New Roman" w:hint="eastAsia"/>
          <w:sz w:val="28"/>
        </w:rPr>
        <w:t>总体目标认真做好“四化”工作。即：明确项目建设目标（条目化），细化年度建设任务（项目化），落实建设主体责任（制度化），强化建设保障措施（刚性化）。</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int="eastAsia"/>
          <w:sz w:val="28"/>
          <w:szCs w:val="28"/>
        </w:rPr>
        <w:t>4</w:t>
      </w:r>
      <w:r>
        <w:rPr>
          <w:rFonts w:ascii="Times New Roman" w:eastAsia="仿宋_GB2312" w:hint="eastAsia"/>
          <w:sz w:val="28"/>
          <w:szCs w:val="28"/>
        </w:rPr>
        <w:t>．本</w:t>
      </w:r>
      <w:r>
        <w:rPr>
          <w:rFonts w:ascii="Times New Roman" w:eastAsia="仿宋_GB2312" w:hAnsi="Times New Roman" w:hint="eastAsia"/>
          <w:sz w:val="28"/>
        </w:rPr>
        <w:t>《项目任务书》中涉及的人员均指人事关系隶属本单位的在编人员，兼职人员不计在内。涉及的成果（论</w:t>
      </w:r>
      <w:r>
        <w:rPr>
          <w:rFonts w:ascii="Times New Roman" w:eastAsia="仿宋_GB2312" w:hAnsi="Times New Roman" w:hint="eastAsia"/>
          <w:sz w:val="28"/>
        </w:rPr>
        <w:t>文、专著、专利、科研奖项、教学成果等）均指本学科人员署名本单位，并标注“学科群建设立项项目”的成果。跨年度科学研究项目的有关内容按年度工作进度和完成量填写。</w:t>
      </w:r>
    </w:p>
    <w:p w:rsidR="009B76E0" w:rsidRDefault="006840B6">
      <w:pPr>
        <w:snapToGrid w:val="0"/>
        <w:spacing w:line="360" w:lineRule="auto"/>
        <w:ind w:firstLineChars="200" w:firstLine="560"/>
        <w:rPr>
          <w:rFonts w:ascii="Times New Roman" w:eastAsia="仿宋_GB2312" w:hAnsi="Times New Roman"/>
          <w:sz w:val="28"/>
        </w:rPr>
      </w:pPr>
      <w:r>
        <w:rPr>
          <w:rFonts w:ascii="Times New Roman" w:eastAsia="仿宋_GB2312" w:hAnsi="Times New Roman" w:hint="eastAsia"/>
          <w:sz w:val="28"/>
        </w:rPr>
        <w:t>5</w:t>
      </w:r>
      <w:r>
        <w:rPr>
          <w:rFonts w:ascii="Times New Roman" w:eastAsia="仿宋_GB2312" w:hAnsi="Times New Roman" w:hint="eastAsia"/>
          <w:sz w:val="28"/>
        </w:rPr>
        <w:t>．</w:t>
      </w:r>
      <w:r>
        <w:rPr>
          <w:rFonts w:ascii="Times New Roman" w:eastAsia="仿宋_GB2312" w:hint="eastAsia"/>
          <w:sz w:val="28"/>
          <w:szCs w:val="28"/>
        </w:rPr>
        <w:t>本</w:t>
      </w:r>
      <w:r>
        <w:rPr>
          <w:rFonts w:ascii="Times New Roman" w:eastAsia="仿宋_GB2312" w:hAnsi="Times New Roman" w:hint="eastAsia"/>
          <w:sz w:val="28"/>
        </w:rPr>
        <w:t>《项目任务书》中涉及国家机密的内容，请按国家有关保密规定，进行脱密处理后填写。</w:t>
      </w:r>
    </w:p>
    <w:p w:rsidR="009B76E0" w:rsidRDefault="006840B6">
      <w:pPr>
        <w:snapToGrid w:val="0"/>
        <w:spacing w:line="360" w:lineRule="auto"/>
        <w:ind w:firstLine="539"/>
        <w:rPr>
          <w:rFonts w:ascii="楷体_GB2312" w:eastAsia="楷体_GB2312"/>
          <w:b/>
          <w:sz w:val="28"/>
          <w:szCs w:val="28"/>
        </w:rPr>
        <w:sectPr w:rsidR="009B76E0">
          <w:footerReference w:type="default" r:id="rId7"/>
          <w:pgSz w:w="11907" w:h="16840"/>
          <w:pgMar w:top="1134" w:right="1134" w:bottom="1134" w:left="1134" w:header="720" w:footer="720" w:gutter="0"/>
          <w:pgNumType w:start="1"/>
          <w:cols w:space="720"/>
          <w:titlePg/>
          <w:docGrid w:linePitch="286"/>
        </w:sectPr>
      </w:pPr>
      <w:r>
        <w:rPr>
          <w:rFonts w:ascii="Times New Roman" w:eastAsia="仿宋_GB2312" w:hint="eastAsia"/>
          <w:sz w:val="28"/>
          <w:szCs w:val="28"/>
        </w:rPr>
        <w:t>6</w:t>
      </w:r>
      <w:r>
        <w:rPr>
          <w:rFonts w:ascii="Times New Roman" w:eastAsia="仿宋_GB2312" w:hint="eastAsia"/>
          <w:sz w:val="28"/>
          <w:szCs w:val="28"/>
        </w:rPr>
        <w:t>．文字部分请用小四或五号宋体，在规定页面填写，不设加页。</w:t>
      </w:r>
      <w:r>
        <w:rPr>
          <w:rFonts w:ascii="Times New Roman" w:eastAsia="仿宋_GB2312" w:hAnsi="Times New Roman" w:hint="eastAsia"/>
          <w:sz w:val="28"/>
        </w:rPr>
        <w:t>纸质文本</w:t>
      </w:r>
      <w:r>
        <w:rPr>
          <w:rFonts w:ascii="Times New Roman" w:eastAsia="仿宋_GB2312" w:hint="eastAsia"/>
          <w:sz w:val="28"/>
          <w:szCs w:val="28"/>
        </w:rPr>
        <w:lastRenderedPageBreak/>
        <w:t>用</w:t>
      </w:r>
      <w:r>
        <w:rPr>
          <w:rFonts w:ascii="Times New Roman" w:eastAsia="仿宋_GB2312" w:hAnsi="Times New Roman"/>
          <w:sz w:val="28"/>
          <w:szCs w:val="28"/>
        </w:rPr>
        <w:t>A4</w:t>
      </w:r>
      <w:r>
        <w:rPr>
          <w:rFonts w:ascii="Times New Roman" w:eastAsia="仿宋_GB2312" w:hint="eastAsia"/>
          <w:sz w:val="28"/>
          <w:szCs w:val="28"/>
        </w:rPr>
        <w:t>纸正反打印，装</w:t>
      </w:r>
      <w:r>
        <w:rPr>
          <w:rFonts w:ascii="Times New Roman" w:eastAsia="仿宋_GB2312" w:hint="eastAsia"/>
          <w:sz w:val="28"/>
          <w:szCs w:val="28"/>
        </w:rPr>
        <w:t>订整齐，封面之上不需另加其它封面。</w:t>
      </w:r>
    </w:p>
    <w:p w:rsidR="009B76E0" w:rsidRDefault="006840B6">
      <w:pPr>
        <w:spacing w:before="40"/>
        <w:ind w:right="-488"/>
        <w:jc w:val="left"/>
        <w:outlineLvl w:val="0"/>
        <w:rPr>
          <w:rFonts w:ascii="黑体" w:eastAsia="黑体"/>
          <w:b/>
          <w:sz w:val="32"/>
          <w:szCs w:val="32"/>
        </w:rPr>
      </w:pPr>
      <w:r>
        <w:rPr>
          <w:rFonts w:ascii="黑体" w:eastAsia="黑体" w:hint="eastAsia"/>
          <w:b/>
          <w:sz w:val="32"/>
          <w:szCs w:val="32"/>
        </w:rPr>
        <w:lastRenderedPageBreak/>
        <w:t>一、立项的学科群（</w:t>
      </w:r>
      <w:r>
        <w:rPr>
          <w:rFonts w:ascii="黑体" w:eastAsia="黑体" w:hint="eastAsia"/>
          <w:b/>
          <w:sz w:val="32"/>
          <w:szCs w:val="32"/>
        </w:rPr>
        <w:t>2016-2020</w:t>
      </w:r>
      <w:r>
        <w:rPr>
          <w:rFonts w:ascii="黑体" w:eastAsia="黑体" w:hint="eastAsia"/>
          <w:b/>
          <w:sz w:val="32"/>
          <w:szCs w:val="32"/>
        </w:rPr>
        <w:t>年）建设目标及发展规划</w:t>
      </w:r>
    </w:p>
    <w:p w:rsidR="009B76E0" w:rsidRDefault="006840B6">
      <w:pPr>
        <w:spacing w:before="40"/>
        <w:ind w:right="-488"/>
        <w:jc w:val="left"/>
        <w:outlineLvl w:val="0"/>
        <w:rPr>
          <w:rFonts w:ascii="黑体" w:eastAsia="黑体"/>
          <w:sz w:val="30"/>
          <w:szCs w:val="30"/>
        </w:rPr>
      </w:pPr>
      <w:r>
        <w:rPr>
          <w:rFonts w:ascii="黑体" w:eastAsia="黑体" w:hint="eastAsia"/>
          <w:sz w:val="30"/>
          <w:szCs w:val="30"/>
        </w:rPr>
        <w:t>（一）本学科群的项目背景、主要研究方向（领域）和建设目标</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tc>
          <w:tcPr>
            <w:tcW w:w="9855" w:type="dxa"/>
          </w:tcPr>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tc>
      </w:tr>
    </w:tbl>
    <w:p w:rsidR="009B76E0" w:rsidRDefault="006840B6">
      <w:pPr>
        <w:spacing w:before="40"/>
        <w:ind w:right="-488"/>
        <w:jc w:val="left"/>
        <w:outlineLvl w:val="0"/>
        <w:rPr>
          <w:rFonts w:ascii="黑体" w:eastAsia="黑体"/>
          <w:b/>
          <w:sz w:val="32"/>
          <w:szCs w:val="32"/>
        </w:rPr>
      </w:pPr>
      <w:r>
        <w:rPr>
          <w:rFonts w:ascii="黑体" w:eastAsia="黑体" w:hint="eastAsia"/>
          <w:b/>
          <w:sz w:val="32"/>
          <w:szCs w:val="32"/>
        </w:rPr>
        <w:lastRenderedPageBreak/>
        <w:t>一、立项的学科群（</w:t>
      </w:r>
      <w:r>
        <w:rPr>
          <w:rFonts w:ascii="黑体" w:eastAsia="黑体" w:hint="eastAsia"/>
          <w:b/>
          <w:sz w:val="32"/>
          <w:szCs w:val="32"/>
        </w:rPr>
        <w:t>2016-2020</w:t>
      </w:r>
      <w:r>
        <w:rPr>
          <w:rFonts w:ascii="黑体" w:eastAsia="黑体" w:hint="eastAsia"/>
          <w:b/>
          <w:sz w:val="32"/>
          <w:szCs w:val="32"/>
        </w:rPr>
        <w:t>年）建设目标及发展规划</w:t>
      </w:r>
    </w:p>
    <w:p w:rsidR="009B76E0" w:rsidRDefault="006840B6">
      <w:pPr>
        <w:spacing w:before="120" w:after="120" w:line="360" w:lineRule="auto"/>
        <w:rPr>
          <w:rFonts w:ascii="黑体" w:eastAsia="黑体"/>
          <w:sz w:val="30"/>
          <w:szCs w:val="30"/>
        </w:rPr>
      </w:pPr>
      <w:r>
        <w:rPr>
          <w:rFonts w:ascii="黑体" w:eastAsia="黑体" w:hint="eastAsia"/>
          <w:sz w:val="30"/>
          <w:szCs w:val="30"/>
        </w:rPr>
        <w:t>（二）本学科群建设规划和预期成效</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tc>
          <w:tcPr>
            <w:tcW w:w="9855" w:type="dxa"/>
          </w:tcPr>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p w:rsidR="009B76E0" w:rsidRDefault="009B76E0">
            <w:pPr>
              <w:spacing w:before="40"/>
              <w:ind w:right="-488"/>
              <w:jc w:val="left"/>
              <w:outlineLvl w:val="0"/>
              <w:rPr>
                <w:rFonts w:ascii="黑体" w:eastAsia="黑体"/>
                <w:sz w:val="30"/>
                <w:szCs w:val="30"/>
              </w:rPr>
            </w:pPr>
          </w:p>
        </w:tc>
      </w:tr>
    </w:tbl>
    <w:p w:rsidR="009B76E0" w:rsidRDefault="006840B6">
      <w:pPr>
        <w:spacing w:before="40"/>
        <w:ind w:right="-488"/>
        <w:jc w:val="left"/>
        <w:outlineLvl w:val="0"/>
        <w:rPr>
          <w:rFonts w:ascii="黑体" w:eastAsia="黑体"/>
          <w:b/>
          <w:sz w:val="32"/>
          <w:szCs w:val="32"/>
        </w:rPr>
      </w:pPr>
      <w:r>
        <w:rPr>
          <w:rFonts w:ascii="黑体" w:eastAsia="黑体" w:hint="eastAsia"/>
          <w:b/>
          <w:sz w:val="32"/>
          <w:szCs w:val="32"/>
        </w:rPr>
        <w:lastRenderedPageBreak/>
        <w:t>一、立项的学科群（</w:t>
      </w:r>
      <w:r>
        <w:rPr>
          <w:rFonts w:ascii="黑体" w:eastAsia="黑体" w:hint="eastAsia"/>
          <w:b/>
          <w:sz w:val="32"/>
          <w:szCs w:val="32"/>
        </w:rPr>
        <w:t>2016-2020</w:t>
      </w:r>
      <w:r>
        <w:rPr>
          <w:rFonts w:ascii="黑体" w:eastAsia="黑体" w:hint="eastAsia"/>
          <w:b/>
          <w:sz w:val="32"/>
          <w:szCs w:val="32"/>
        </w:rPr>
        <w:t>年）建设目标及发展规划</w:t>
      </w:r>
    </w:p>
    <w:p w:rsidR="009B76E0" w:rsidRDefault="006840B6">
      <w:pPr>
        <w:spacing w:before="120" w:after="120" w:line="360" w:lineRule="auto"/>
        <w:rPr>
          <w:rFonts w:ascii="黑体" w:eastAsia="黑体"/>
          <w:sz w:val="30"/>
          <w:szCs w:val="30"/>
        </w:rPr>
      </w:pPr>
      <w:r>
        <w:rPr>
          <w:rFonts w:ascii="黑体" w:eastAsia="黑体" w:hint="eastAsia"/>
          <w:sz w:val="30"/>
          <w:szCs w:val="30"/>
        </w:rPr>
        <w:t>（三）本学科群建设措施</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trPr>
          <w:trHeight w:val="11144"/>
        </w:trPr>
        <w:tc>
          <w:tcPr>
            <w:tcW w:w="9855" w:type="dxa"/>
          </w:tcPr>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p w:rsidR="009B76E0" w:rsidRDefault="009B76E0">
            <w:pPr>
              <w:spacing w:before="120" w:after="120" w:line="360" w:lineRule="auto"/>
              <w:rPr>
                <w:rFonts w:ascii="仿宋_GB2312" w:eastAsia="仿宋_GB2312"/>
                <w:b/>
              </w:rPr>
            </w:pPr>
          </w:p>
        </w:tc>
      </w:tr>
    </w:tbl>
    <w:p w:rsidR="009B76E0" w:rsidRDefault="009B76E0">
      <w:pPr>
        <w:spacing w:before="40"/>
        <w:ind w:right="-488"/>
        <w:outlineLvl w:val="0"/>
        <w:rPr>
          <w:rFonts w:ascii="楷体_GB2312" w:eastAsia="楷体_GB2312"/>
          <w:b/>
          <w:sz w:val="28"/>
          <w:szCs w:val="28"/>
        </w:rPr>
      </w:pPr>
    </w:p>
    <w:p w:rsidR="009B76E0" w:rsidRDefault="009B76E0">
      <w:pPr>
        <w:spacing w:before="40"/>
        <w:ind w:right="-488"/>
        <w:outlineLvl w:val="0"/>
        <w:rPr>
          <w:rFonts w:ascii="楷体_GB2312" w:eastAsia="楷体_GB2312"/>
          <w:b/>
          <w:sz w:val="28"/>
          <w:szCs w:val="28"/>
        </w:rPr>
      </w:pPr>
    </w:p>
    <w:p w:rsidR="009B76E0" w:rsidRDefault="009B76E0">
      <w:pPr>
        <w:spacing w:before="40"/>
        <w:ind w:right="-488"/>
        <w:outlineLvl w:val="0"/>
        <w:rPr>
          <w:rFonts w:ascii="楷体_GB2312" w:eastAsia="楷体_GB2312"/>
          <w:b/>
          <w:sz w:val="28"/>
          <w:szCs w:val="28"/>
        </w:rPr>
      </w:pPr>
    </w:p>
    <w:p w:rsidR="009B76E0" w:rsidRDefault="009B76E0">
      <w:pPr>
        <w:snapToGrid w:val="0"/>
        <w:spacing w:line="300" w:lineRule="auto"/>
        <w:jc w:val="left"/>
        <w:outlineLvl w:val="0"/>
        <w:rPr>
          <w:rFonts w:ascii="黑体" w:eastAsia="黑体"/>
          <w:b/>
          <w:sz w:val="32"/>
          <w:szCs w:val="32"/>
        </w:rPr>
      </w:pPr>
    </w:p>
    <w:p w:rsidR="009B76E0" w:rsidRDefault="006840B6">
      <w:pPr>
        <w:snapToGrid w:val="0"/>
        <w:spacing w:line="300" w:lineRule="auto"/>
        <w:jc w:val="left"/>
        <w:outlineLvl w:val="0"/>
        <w:rPr>
          <w:rFonts w:ascii="黑体" w:eastAsia="黑体"/>
          <w:b/>
          <w:sz w:val="32"/>
          <w:szCs w:val="32"/>
        </w:rPr>
      </w:pPr>
      <w:r>
        <w:rPr>
          <w:rFonts w:ascii="黑体" w:eastAsia="黑体" w:hint="eastAsia"/>
          <w:b/>
          <w:sz w:val="32"/>
          <w:szCs w:val="32"/>
        </w:rPr>
        <w:t>二、学科群条件提升计划</w:t>
      </w:r>
      <w:r>
        <w:rPr>
          <w:rFonts w:ascii="黑体" w:eastAsia="黑体" w:hint="eastAsia"/>
          <w:sz w:val="28"/>
          <w:szCs w:val="28"/>
        </w:rPr>
        <w:t>（优质资源建设项目）</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6"/>
      </w:tblGrid>
      <w:tr w:rsidR="009B76E0">
        <w:trPr>
          <w:cantSplit/>
          <w:trHeight w:val="10497"/>
          <w:jc w:val="center"/>
        </w:trPr>
        <w:tc>
          <w:tcPr>
            <w:tcW w:w="9266" w:type="dxa"/>
            <w:tcBorders>
              <w:top w:val="single" w:sz="4" w:space="0" w:color="auto"/>
              <w:left w:val="single" w:sz="4" w:space="0" w:color="auto"/>
              <w:bottom w:val="single" w:sz="4" w:space="0" w:color="auto"/>
              <w:right w:val="single" w:sz="4" w:space="0" w:color="auto"/>
            </w:tcBorders>
            <w:vAlign w:val="center"/>
          </w:tcPr>
          <w:p w:rsidR="009B76E0" w:rsidRDefault="006840B6">
            <w:pPr>
              <w:rPr>
                <w:sz w:val="24"/>
              </w:rPr>
            </w:pPr>
            <w:r>
              <w:rPr>
                <w:rFonts w:hint="eastAsia"/>
                <w:sz w:val="24"/>
              </w:rPr>
              <w:t>目标任务和预期成果</w:t>
            </w: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tc>
      </w:tr>
      <w:tr w:rsidR="009B76E0">
        <w:trPr>
          <w:cantSplit/>
          <w:trHeight w:val="11272"/>
          <w:jc w:val="center"/>
        </w:trPr>
        <w:tc>
          <w:tcPr>
            <w:tcW w:w="9266" w:type="dxa"/>
            <w:tcBorders>
              <w:top w:val="single" w:sz="4" w:space="0" w:color="auto"/>
              <w:left w:val="single" w:sz="4" w:space="0" w:color="auto"/>
              <w:bottom w:val="single" w:sz="4" w:space="0" w:color="auto"/>
              <w:right w:val="single" w:sz="4" w:space="0" w:color="auto"/>
            </w:tcBorders>
            <w:vAlign w:val="center"/>
          </w:tcPr>
          <w:p w:rsidR="009B76E0" w:rsidRDefault="006840B6">
            <w:pPr>
              <w:rPr>
                <w:sz w:val="24"/>
                <w:szCs w:val="24"/>
              </w:rPr>
            </w:pPr>
            <w:r>
              <w:rPr>
                <w:rFonts w:hint="eastAsia"/>
                <w:sz w:val="24"/>
                <w:szCs w:val="24"/>
              </w:rPr>
              <w:lastRenderedPageBreak/>
              <w:t>主要建设措施</w:t>
            </w: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tc>
      </w:tr>
    </w:tbl>
    <w:p w:rsidR="009B76E0" w:rsidRDefault="009B76E0">
      <w:pPr>
        <w:widowControl/>
        <w:spacing w:line="300" w:lineRule="auto"/>
        <w:jc w:val="left"/>
        <w:rPr>
          <w:rFonts w:ascii="宋体" w:hAnsi="宋体"/>
          <w:b/>
          <w:sz w:val="28"/>
          <w:szCs w:val="28"/>
        </w:rPr>
        <w:sectPr w:rsidR="009B76E0">
          <w:pgSz w:w="11907" w:h="16840"/>
          <w:pgMar w:top="1134" w:right="1134" w:bottom="1134" w:left="1134" w:header="720" w:footer="720" w:gutter="0"/>
          <w:pgNumType w:start="1"/>
          <w:cols w:space="720"/>
          <w:titlePg/>
          <w:docGrid w:linePitch="286"/>
        </w:sectPr>
      </w:pPr>
    </w:p>
    <w:p w:rsidR="009B76E0" w:rsidRDefault="006840B6">
      <w:pPr>
        <w:snapToGrid w:val="0"/>
        <w:spacing w:line="300" w:lineRule="auto"/>
        <w:outlineLvl w:val="0"/>
        <w:rPr>
          <w:rFonts w:ascii="黑体" w:eastAsia="黑体"/>
          <w:b/>
          <w:sz w:val="32"/>
          <w:szCs w:val="32"/>
        </w:rPr>
      </w:pPr>
      <w:r>
        <w:rPr>
          <w:rFonts w:ascii="宋体" w:hAnsi="宋体" w:hint="eastAsia"/>
          <w:b/>
          <w:sz w:val="28"/>
          <w:szCs w:val="28"/>
        </w:rPr>
        <w:lastRenderedPageBreak/>
        <w:t>二、</w:t>
      </w:r>
      <w:r>
        <w:rPr>
          <w:rFonts w:ascii="黑体" w:eastAsia="黑体" w:hint="eastAsia"/>
          <w:b/>
          <w:sz w:val="32"/>
          <w:szCs w:val="32"/>
        </w:rPr>
        <w:t>学科群条件提升计划</w:t>
      </w:r>
      <w:r>
        <w:rPr>
          <w:rFonts w:ascii="黑体" w:eastAsia="黑体" w:hint="eastAsia"/>
          <w:sz w:val="28"/>
          <w:szCs w:val="28"/>
        </w:rPr>
        <w:t>（优质资源建设项目）</w:t>
      </w:r>
    </w:p>
    <w:tbl>
      <w:tblPr>
        <w:tblW w:w="15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4"/>
        <w:gridCol w:w="2303"/>
        <w:gridCol w:w="3294"/>
        <w:gridCol w:w="3239"/>
        <w:gridCol w:w="2122"/>
        <w:gridCol w:w="2301"/>
      </w:tblGrid>
      <w:tr w:rsidR="009B76E0">
        <w:trPr>
          <w:trHeight w:val="775"/>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序号</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项目名称</w:t>
            </w: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项目内容</w:t>
            </w: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6840B6">
            <w:pPr>
              <w:jc w:val="center"/>
              <w:rPr>
                <w:sz w:val="24"/>
                <w:szCs w:val="24"/>
              </w:rPr>
            </w:pPr>
            <w:r>
              <w:rPr>
                <w:rFonts w:hint="eastAsia"/>
                <w:sz w:val="24"/>
                <w:szCs w:val="24"/>
              </w:rPr>
              <w:t>预期成果</w:t>
            </w:r>
          </w:p>
        </w:tc>
        <w:tc>
          <w:tcPr>
            <w:tcW w:w="2122" w:type="dxa"/>
            <w:tcBorders>
              <w:top w:val="single" w:sz="4" w:space="0" w:color="000000"/>
              <w:left w:val="single" w:sz="4" w:space="0" w:color="auto"/>
              <w:right w:val="single" w:sz="4" w:space="0" w:color="000000"/>
            </w:tcBorders>
            <w:vAlign w:val="center"/>
          </w:tcPr>
          <w:p w:rsidR="009B76E0" w:rsidRDefault="006840B6">
            <w:pPr>
              <w:jc w:val="center"/>
              <w:rPr>
                <w:sz w:val="24"/>
                <w:szCs w:val="24"/>
              </w:rPr>
            </w:pPr>
            <w:r>
              <w:rPr>
                <w:rFonts w:hint="eastAsia"/>
                <w:sz w:val="24"/>
                <w:szCs w:val="24"/>
              </w:rPr>
              <w:t>项目经费预算（万元）</w:t>
            </w: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w:t>
            </w:r>
          </w:p>
          <w:p w:rsidR="009B76E0" w:rsidRDefault="006840B6">
            <w:pPr>
              <w:jc w:val="center"/>
              <w:rPr>
                <w:sz w:val="24"/>
                <w:szCs w:val="24"/>
              </w:rPr>
            </w:pPr>
            <w:r>
              <w:rPr>
                <w:rFonts w:hint="eastAsia"/>
                <w:sz w:val="24"/>
                <w:szCs w:val="24"/>
              </w:rPr>
              <w:t>负责人</w:t>
            </w:r>
          </w:p>
        </w:tc>
      </w:tr>
      <w:tr w:rsidR="009B76E0">
        <w:trPr>
          <w:trHeight w:val="875"/>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1</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2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2</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12"/>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3</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3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4</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5</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6</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66"/>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6"/>
          <w:jc w:val="center"/>
        </w:trPr>
        <w:tc>
          <w:tcPr>
            <w:tcW w:w="10710" w:type="dxa"/>
            <w:gridSpan w:val="4"/>
            <w:tcBorders>
              <w:top w:val="single" w:sz="4" w:space="0" w:color="000000"/>
              <w:left w:val="single" w:sz="4" w:space="0" w:color="000000"/>
              <w:bottom w:val="single" w:sz="4" w:space="0" w:color="000000"/>
              <w:right w:val="single" w:sz="4" w:space="0" w:color="auto"/>
            </w:tcBorders>
            <w:vAlign w:val="center"/>
          </w:tcPr>
          <w:p w:rsidR="009B76E0" w:rsidRDefault="006840B6">
            <w:pPr>
              <w:jc w:val="center"/>
              <w:rPr>
                <w:b/>
                <w:sz w:val="24"/>
                <w:szCs w:val="24"/>
              </w:rPr>
            </w:pPr>
            <w:r>
              <w:rPr>
                <w:rFonts w:hint="eastAsia"/>
                <w:b/>
                <w:sz w:val="24"/>
                <w:szCs w:val="24"/>
              </w:rPr>
              <w:t>合计</w:t>
            </w: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rPr>
                <w:b/>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b/>
                <w:sz w:val="24"/>
                <w:szCs w:val="24"/>
              </w:rPr>
            </w:pPr>
          </w:p>
        </w:tc>
      </w:tr>
    </w:tbl>
    <w:p w:rsidR="009B76E0" w:rsidRDefault="009B76E0">
      <w:pPr>
        <w:jc w:val="left"/>
        <w:rPr>
          <w:sz w:val="24"/>
          <w:szCs w:val="24"/>
        </w:rPr>
        <w:sectPr w:rsidR="009B76E0">
          <w:pgSz w:w="16840" w:h="11907" w:orient="landscape"/>
          <w:pgMar w:top="1134" w:right="1134" w:bottom="1134" w:left="1134" w:header="720" w:footer="720" w:gutter="0"/>
          <w:pgNumType w:start="1"/>
          <w:cols w:space="720"/>
          <w:titlePg/>
          <w:docGrid w:linePitch="286"/>
        </w:sectPr>
      </w:pPr>
    </w:p>
    <w:p w:rsidR="009B76E0" w:rsidRDefault="006840B6">
      <w:pPr>
        <w:snapToGrid w:val="0"/>
        <w:spacing w:line="300" w:lineRule="auto"/>
        <w:outlineLvl w:val="0"/>
        <w:rPr>
          <w:rFonts w:ascii="黑体" w:eastAsia="黑体"/>
          <w:b/>
          <w:sz w:val="32"/>
          <w:szCs w:val="32"/>
        </w:rPr>
      </w:pPr>
      <w:r>
        <w:rPr>
          <w:rFonts w:ascii="黑体" w:eastAsia="黑体" w:hint="eastAsia"/>
          <w:b/>
          <w:sz w:val="32"/>
          <w:szCs w:val="32"/>
        </w:rPr>
        <w:lastRenderedPageBreak/>
        <w:t>三、学科群团队提升计划（教师队伍建设项目）</w:t>
      </w:r>
    </w:p>
    <w:p w:rsidR="009B76E0" w:rsidRDefault="006840B6">
      <w:pPr>
        <w:snapToGrid w:val="0"/>
        <w:spacing w:line="300" w:lineRule="auto"/>
        <w:jc w:val="left"/>
        <w:outlineLvl w:val="0"/>
        <w:rPr>
          <w:rFonts w:ascii="宋体" w:hAnsi="宋体"/>
          <w:b/>
          <w:sz w:val="28"/>
        </w:rPr>
      </w:pPr>
      <w:r>
        <w:rPr>
          <w:rFonts w:ascii="宋体" w:hAnsi="宋体" w:hint="eastAsia"/>
          <w:b/>
          <w:sz w:val="28"/>
        </w:rPr>
        <w:t>（一）目标任务及建设措施</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6"/>
      </w:tblGrid>
      <w:tr w:rsidR="009B76E0">
        <w:trPr>
          <w:cantSplit/>
          <w:trHeight w:val="7104"/>
          <w:jc w:val="center"/>
        </w:trPr>
        <w:tc>
          <w:tcPr>
            <w:tcW w:w="9266" w:type="dxa"/>
            <w:tcBorders>
              <w:top w:val="single" w:sz="4" w:space="0" w:color="auto"/>
              <w:left w:val="single" w:sz="4" w:space="0" w:color="auto"/>
              <w:bottom w:val="single" w:sz="4" w:space="0" w:color="auto"/>
              <w:right w:val="single" w:sz="4" w:space="0" w:color="auto"/>
            </w:tcBorders>
            <w:vAlign w:val="center"/>
          </w:tcPr>
          <w:p w:rsidR="009B76E0" w:rsidRDefault="006840B6">
            <w:pPr>
              <w:rPr>
                <w:sz w:val="24"/>
              </w:rPr>
            </w:pPr>
            <w:r>
              <w:rPr>
                <w:rFonts w:hint="eastAsia"/>
                <w:sz w:val="24"/>
              </w:rPr>
              <w:t>目标任务和预期成果</w:t>
            </w: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tc>
      </w:tr>
      <w:tr w:rsidR="009B76E0">
        <w:trPr>
          <w:cantSplit/>
          <w:trHeight w:val="3416"/>
          <w:jc w:val="center"/>
        </w:trPr>
        <w:tc>
          <w:tcPr>
            <w:tcW w:w="9266" w:type="dxa"/>
            <w:tcBorders>
              <w:top w:val="single" w:sz="4" w:space="0" w:color="auto"/>
              <w:left w:val="single" w:sz="4" w:space="0" w:color="auto"/>
              <w:bottom w:val="single" w:sz="4" w:space="0" w:color="auto"/>
              <w:right w:val="single" w:sz="4" w:space="0" w:color="auto"/>
            </w:tcBorders>
            <w:vAlign w:val="center"/>
          </w:tcPr>
          <w:p w:rsidR="009B76E0" w:rsidRDefault="006840B6">
            <w:pPr>
              <w:rPr>
                <w:sz w:val="24"/>
                <w:szCs w:val="24"/>
              </w:rPr>
            </w:pPr>
            <w:r>
              <w:rPr>
                <w:rFonts w:hint="eastAsia"/>
                <w:sz w:val="24"/>
                <w:szCs w:val="24"/>
              </w:rPr>
              <w:t>主要建设措施</w:t>
            </w: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tc>
      </w:tr>
    </w:tbl>
    <w:p w:rsidR="009B76E0" w:rsidRDefault="009B76E0">
      <w:pPr>
        <w:widowControl/>
        <w:spacing w:line="300" w:lineRule="auto"/>
        <w:jc w:val="left"/>
        <w:rPr>
          <w:rFonts w:ascii="宋体" w:hAnsi="宋体"/>
          <w:b/>
          <w:sz w:val="28"/>
          <w:szCs w:val="28"/>
        </w:rPr>
        <w:sectPr w:rsidR="009B76E0">
          <w:pgSz w:w="11907" w:h="16840"/>
          <w:pgMar w:top="1134" w:right="1134" w:bottom="1134" w:left="1134" w:header="720" w:footer="720" w:gutter="0"/>
          <w:pgNumType w:start="1"/>
          <w:cols w:space="720"/>
          <w:titlePg/>
          <w:docGrid w:linePitch="286"/>
        </w:sectPr>
      </w:pPr>
    </w:p>
    <w:p w:rsidR="009B76E0" w:rsidRDefault="006840B6">
      <w:pPr>
        <w:snapToGrid w:val="0"/>
        <w:spacing w:line="300" w:lineRule="auto"/>
        <w:outlineLvl w:val="0"/>
        <w:rPr>
          <w:rFonts w:ascii="黑体" w:eastAsia="黑体"/>
          <w:b/>
          <w:sz w:val="32"/>
          <w:szCs w:val="32"/>
        </w:rPr>
      </w:pPr>
      <w:r>
        <w:rPr>
          <w:rFonts w:ascii="黑体" w:eastAsia="黑体" w:hint="eastAsia"/>
          <w:b/>
          <w:sz w:val="32"/>
          <w:szCs w:val="32"/>
        </w:rPr>
        <w:lastRenderedPageBreak/>
        <w:t>三、学科群团队提升计划（教师队伍建设项目）</w:t>
      </w:r>
    </w:p>
    <w:p w:rsidR="009B76E0" w:rsidRDefault="006840B6">
      <w:pPr>
        <w:snapToGrid w:val="0"/>
        <w:spacing w:line="300" w:lineRule="auto"/>
        <w:outlineLvl w:val="0"/>
        <w:rPr>
          <w:rFonts w:ascii="宋体" w:hAnsi="宋体"/>
          <w:b/>
          <w:sz w:val="28"/>
          <w:szCs w:val="28"/>
        </w:rPr>
      </w:pPr>
      <w:r>
        <w:rPr>
          <w:rFonts w:ascii="宋体" w:hAnsi="宋体" w:hint="eastAsia"/>
          <w:b/>
          <w:sz w:val="28"/>
          <w:szCs w:val="28"/>
        </w:rPr>
        <w:t>（二）项目经费预算及预期成果</w:t>
      </w:r>
    </w:p>
    <w:tbl>
      <w:tblPr>
        <w:tblW w:w="15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4"/>
        <w:gridCol w:w="2303"/>
        <w:gridCol w:w="3294"/>
        <w:gridCol w:w="3239"/>
        <w:gridCol w:w="2122"/>
        <w:gridCol w:w="2301"/>
      </w:tblGrid>
      <w:tr w:rsidR="009B76E0">
        <w:trPr>
          <w:trHeight w:val="775"/>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序号</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项目名称</w:t>
            </w: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项目内容</w:t>
            </w: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6840B6">
            <w:pPr>
              <w:jc w:val="center"/>
              <w:rPr>
                <w:sz w:val="24"/>
                <w:szCs w:val="24"/>
              </w:rPr>
            </w:pPr>
            <w:r>
              <w:rPr>
                <w:rFonts w:hint="eastAsia"/>
                <w:sz w:val="24"/>
                <w:szCs w:val="24"/>
              </w:rPr>
              <w:t>预期成果</w:t>
            </w:r>
          </w:p>
        </w:tc>
        <w:tc>
          <w:tcPr>
            <w:tcW w:w="2122" w:type="dxa"/>
            <w:tcBorders>
              <w:top w:val="single" w:sz="4" w:space="0" w:color="000000"/>
              <w:left w:val="single" w:sz="4" w:space="0" w:color="auto"/>
              <w:right w:val="single" w:sz="4" w:space="0" w:color="000000"/>
            </w:tcBorders>
            <w:vAlign w:val="center"/>
          </w:tcPr>
          <w:p w:rsidR="009B76E0" w:rsidRDefault="006840B6">
            <w:pPr>
              <w:jc w:val="center"/>
              <w:rPr>
                <w:sz w:val="24"/>
                <w:szCs w:val="24"/>
              </w:rPr>
            </w:pPr>
            <w:r>
              <w:rPr>
                <w:rFonts w:hint="eastAsia"/>
                <w:sz w:val="24"/>
                <w:szCs w:val="24"/>
              </w:rPr>
              <w:t>项目经费预算（万元）</w:t>
            </w: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w:t>
            </w:r>
          </w:p>
          <w:p w:rsidR="009B76E0" w:rsidRDefault="006840B6">
            <w:pPr>
              <w:jc w:val="center"/>
              <w:rPr>
                <w:sz w:val="24"/>
                <w:szCs w:val="24"/>
              </w:rPr>
            </w:pPr>
            <w:r>
              <w:rPr>
                <w:rFonts w:hint="eastAsia"/>
                <w:sz w:val="24"/>
                <w:szCs w:val="24"/>
              </w:rPr>
              <w:t>负责人</w:t>
            </w:r>
          </w:p>
        </w:tc>
      </w:tr>
      <w:tr w:rsidR="009B76E0">
        <w:trPr>
          <w:trHeight w:val="875"/>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1</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2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2</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12"/>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3</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3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4</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5</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6</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66"/>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6"/>
          <w:jc w:val="center"/>
        </w:trPr>
        <w:tc>
          <w:tcPr>
            <w:tcW w:w="10710" w:type="dxa"/>
            <w:gridSpan w:val="4"/>
            <w:tcBorders>
              <w:top w:val="single" w:sz="4" w:space="0" w:color="000000"/>
              <w:left w:val="single" w:sz="4" w:space="0" w:color="000000"/>
              <w:bottom w:val="single" w:sz="4" w:space="0" w:color="000000"/>
              <w:right w:val="single" w:sz="4" w:space="0" w:color="auto"/>
            </w:tcBorders>
            <w:vAlign w:val="center"/>
          </w:tcPr>
          <w:p w:rsidR="009B76E0" w:rsidRDefault="006840B6">
            <w:pPr>
              <w:jc w:val="center"/>
              <w:rPr>
                <w:b/>
                <w:sz w:val="24"/>
                <w:szCs w:val="24"/>
              </w:rPr>
            </w:pPr>
            <w:r>
              <w:rPr>
                <w:rFonts w:hint="eastAsia"/>
                <w:b/>
                <w:sz w:val="24"/>
                <w:szCs w:val="24"/>
              </w:rPr>
              <w:t>合计</w:t>
            </w: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rPr>
                <w:b/>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b/>
                <w:sz w:val="24"/>
                <w:szCs w:val="24"/>
              </w:rPr>
            </w:pPr>
          </w:p>
        </w:tc>
      </w:tr>
    </w:tbl>
    <w:p w:rsidR="009B76E0" w:rsidRDefault="009B76E0">
      <w:pPr>
        <w:snapToGrid w:val="0"/>
        <w:spacing w:line="300" w:lineRule="auto"/>
        <w:outlineLvl w:val="0"/>
        <w:rPr>
          <w:sz w:val="24"/>
          <w:szCs w:val="24"/>
        </w:rPr>
        <w:sectPr w:rsidR="009B76E0">
          <w:pgSz w:w="16840" w:h="11907" w:orient="landscape"/>
          <w:pgMar w:top="1134" w:right="1134" w:bottom="1134" w:left="1134" w:header="720" w:footer="720" w:gutter="0"/>
          <w:cols w:space="720"/>
          <w:titlePg/>
        </w:sectPr>
      </w:pPr>
    </w:p>
    <w:p w:rsidR="009B76E0" w:rsidRDefault="006840B6">
      <w:pPr>
        <w:snapToGrid w:val="0"/>
        <w:spacing w:line="300" w:lineRule="auto"/>
        <w:outlineLvl w:val="0"/>
        <w:rPr>
          <w:rFonts w:ascii="黑体" w:eastAsia="黑体"/>
          <w:b/>
          <w:sz w:val="32"/>
          <w:szCs w:val="32"/>
        </w:rPr>
      </w:pPr>
      <w:r>
        <w:rPr>
          <w:rFonts w:ascii="黑体" w:eastAsia="黑体" w:hint="eastAsia"/>
          <w:b/>
          <w:sz w:val="32"/>
          <w:szCs w:val="32"/>
        </w:rPr>
        <w:lastRenderedPageBreak/>
        <w:t>四、学科群创新水平提升计划（科研能力建设项目）</w:t>
      </w:r>
    </w:p>
    <w:p w:rsidR="009B76E0" w:rsidRDefault="006840B6">
      <w:pPr>
        <w:snapToGrid w:val="0"/>
        <w:spacing w:line="300" w:lineRule="auto"/>
        <w:jc w:val="left"/>
        <w:outlineLvl w:val="0"/>
        <w:rPr>
          <w:rFonts w:ascii="宋体" w:hAnsi="宋体"/>
          <w:b/>
          <w:sz w:val="28"/>
        </w:rPr>
      </w:pPr>
      <w:r>
        <w:rPr>
          <w:rFonts w:ascii="宋体" w:hAnsi="宋体" w:hint="eastAsia"/>
          <w:b/>
          <w:sz w:val="28"/>
        </w:rPr>
        <w:t>（一）目标任务及建设措施</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66"/>
      </w:tblGrid>
      <w:tr w:rsidR="009B76E0">
        <w:trPr>
          <w:cantSplit/>
          <w:trHeight w:val="7104"/>
          <w:jc w:val="center"/>
        </w:trPr>
        <w:tc>
          <w:tcPr>
            <w:tcW w:w="9266" w:type="dxa"/>
            <w:tcBorders>
              <w:top w:val="single" w:sz="4" w:space="0" w:color="auto"/>
              <w:left w:val="single" w:sz="4" w:space="0" w:color="auto"/>
              <w:bottom w:val="single" w:sz="4" w:space="0" w:color="auto"/>
              <w:right w:val="single" w:sz="4" w:space="0" w:color="auto"/>
            </w:tcBorders>
            <w:vAlign w:val="center"/>
          </w:tcPr>
          <w:p w:rsidR="009B76E0" w:rsidRDefault="006840B6">
            <w:pPr>
              <w:rPr>
                <w:sz w:val="24"/>
              </w:rPr>
            </w:pPr>
            <w:r>
              <w:rPr>
                <w:rFonts w:hint="eastAsia"/>
                <w:sz w:val="24"/>
              </w:rPr>
              <w:t>目标任务和预期成果</w:t>
            </w: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tc>
      </w:tr>
      <w:tr w:rsidR="009B76E0">
        <w:trPr>
          <w:cantSplit/>
          <w:trHeight w:val="3416"/>
          <w:jc w:val="center"/>
        </w:trPr>
        <w:tc>
          <w:tcPr>
            <w:tcW w:w="9266" w:type="dxa"/>
            <w:tcBorders>
              <w:top w:val="single" w:sz="4" w:space="0" w:color="auto"/>
              <w:left w:val="single" w:sz="4" w:space="0" w:color="auto"/>
              <w:bottom w:val="single" w:sz="4" w:space="0" w:color="auto"/>
              <w:right w:val="single" w:sz="4" w:space="0" w:color="auto"/>
            </w:tcBorders>
            <w:vAlign w:val="center"/>
          </w:tcPr>
          <w:p w:rsidR="009B76E0" w:rsidRDefault="006840B6">
            <w:pPr>
              <w:rPr>
                <w:sz w:val="24"/>
                <w:szCs w:val="24"/>
              </w:rPr>
            </w:pPr>
            <w:r>
              <w:rPr>
                <w:rFonts w:hint="eastAsia"/>
                <w:sz w:val="24"/>
                <w:szCs w:val="24"/>
              </w:rPr>
              <w:t>主要建设措施</w:t>
            </w: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p w:rsidR="009B76E0" w:rsidRDefault="009B76E0">
            <w:pPr>
              <w:rPr>
                <w:sz w:val="24"/>
              </w:rPr>
            </w:pPr>
          </w:p>
        </w:tc>
      </w:tr>
    </w:tbl>
    <w:p w:rsidR="009B76E0" w:rsidRDefault="009B76E0">
      <w:pPr>
        <w:widowControl/>
        <w:spacing w:line="300" w:lineRule="auto"/>
        <w:jc w:val="left"/>
        <w:rPr>
          <w:rFonts w:ascii="宋体" w:hAnsi="宋体"/>
          <w:b/>
          <w:sz w:val="28"/>
          <w:szCs w:val="28"/>
        </w:rPr>
        <w:sectPr w:rsidR="009B76E0">
          <w:pgSz w:w="11907" w:h="16840"/>
          <w:pgMar w:top="1134" w:right="1134" w:bottom="1134" w:left="1134" w:header="720" w:footer="720" w:gutter="0"/>
          <w:pgNumType w:start="1"/>
          <w:cols w:space="720"/>
          <w:titlePg/>
          <w:docGrid w:linePitch="286"/>
        </w:sectPr>
      </w:pPr>
    </w:p>
    <w:p w:rsidR="009B76E0" w:rsidRDefault="006840B6">
      <w:pPr>
        <w:snapToGrid w:val="0"/>
        <w:spacing w:line="300" w:lineRule="auto"/>
        <w:outlineLvl w:val="0"/>
        <w:rPr>
          <w:rFonts w:ascii="黑体" w:eastAsia="黑体"/>
          <w:b/>
          <w:sz w:val="32"/>
          <w:szCs w:val="32"/>
        </w:rPr>
      </w:pPr>
      <w:r>
        <w:rPr>
          <w:rFonts w:ascii="黑体" w:eastAsia="黑体" w:hint="eastAsia"/>
          <w:b/>
          <w:sz w:val="32"/>
          <w:szCs w:val="32"/>
        </w:rPr>
        <w:lastRenderedPageBreak/>
        <w:t>四、学科群创新水平提升计划（科研能力建设项目）</w:t>
      </w:r>
    </w:p>
    <w:tbl>
      <w:tblPr>
        <w:tblW w:w="15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5"/>
        <w:gridCol w:w="904"/>
        <w:gridCol w:w="1680"/>
        <w:gridCol w:w="9"/>
        <w:gridCol w:w="1815"/>
        <w:gridCol w:w="890"/>
        <w:gridCol w:w="1193"/>
        <w:gridCol w:w="1706"/>
        <w:gridCol w:w="2136"/>
        <w:gridCol w:w="671"/>
        <w:gridCol w:w="683"/>
        <w:gridCol w:w="646"/>
        <w:gridCol w:w="643"/>
        <w:gridCol w:w="644"/>
        <w:gridCol w:w="1175"/>
      </w:tblGrid>
      <w:tr w:rsidR="009B76E0">
        <w:trPr>
          <w:jc w:val="center"/>
        </w:trPr>
        <w:tc>
          <w:tcPr>
            <w:tcW w:w="465" w:type="dxa"/>
            <w:vMerge w:val="restart"/>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序号</w:t>
            </w:r>
          </w:p>
        </w:tc>
        <w:tc>
          <w:tcPr>
            <w:tcW w:w="25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项目名称</w:t>
            </w:r>
          </w:p>
        </w:tc>
        <w:tc>
          <w:tcPr>
            <w:tcW w:w="2714" w:type="dxa"/>
            <w:gridSpan w:val="3"/>
            <w:vMerge w:val="restart"/>
            <w:tcBorders>
              <w:top w:val="single" w:sz="4" w:space="0" w:color="000000"/>
              <w:left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项目内容</w:t>
            </w:r>
          </w:p>
        </w:tc>
        <w:tc>
          <w:tcPr>
            <w:tcW w:w="2899" w:type="dxa"/>
            <w:gridSpan w:val="2"/>
            <w:vMerge w:val="restart"/>
            <w:tcBorders>
              <w:top w:val="single" w:sz="4" w:space="0" w:color="000000"/>
              <w:left w:val="single" w:sz="4" w:space="0" w:color="000000"/>
              <w:right w:val="single" w:sz="4" w:space="0" w:color="000000"/>
            </w:tcBorders>
            <w:vAlign w:val="center"/>
          </w:tcPr>
          <w:p w:rsidR="009B76E0" w:rsidRDefault="006840B6">
            <w:pPr>
              <w:widowControl/>
              <w:jc w:val="center"/>
              <w:rPr>
                <w:rFonts w:ascii="宋体" w:hAnsi="宋体"/>
                <w:sz w:val="24"/>
                <w:szCs w:val="24"/>
              </w:rPr>
            </w:pPr>
            <w:r>
              <w:rPr>
                <w:rFonts w:ascii="宋体" w:hAnsi="宋体" w:hint="eastAsia"/>
                <w:sz w:val="24"/>
                <w:szCs w:val="24"/>
              </w:rPr>
              <w:t>预期标志性成果</w:t>
            </w:r>
          </w:p>
        </w:tc>
        <w:tc>
          <w:tcPr>
            <w:tcW w:w="2136" w:type="dxa"/>
            <w:vMerge w:val="restart"/>
            <w:tcBorders>
              <w:top w:val="single" w:sz="4" w:space="0" w:color="000000"/>
              <w:left w:val="single" w:sz="4" w:space="0" w:color="000000"/>
              <w:right w:val="single" w:sz="4" w:space="0" w:color="auto"/>
            </w:tcBorders>
            <w:vAlign w:val="center"/>
          </w:tcPr>
          <w:p w:rsidR="009B76E0" w:rsidRDefault="006840B6">
            <w:pPr>
              <w:jc w:val="center"/>
              <w:rPr>
                <w:rFonts w:ascii="宋体" w:hAnsi="宋体"/>
                <w:sz w:val="24"/>
                <w:szCs w:val="24"/>
              </w:rPr>
            </w:pPr>
            <w:r>
              <w:rPr>
                <w:rFonts w:ascii="宋体" w:hAnsi="宋体" w:hint="eastAsia"/>
                <w:sz w:val="24"/>
                <w:szCs w:val="24"/>
              </w:rPr>
              <w:t>项目经费预算</w:t>
            </w:r>
          </w:p>
          <w:p w:rsidR="009B76E0" w:rsidRDefault="006840B6">
            <w:pPr>
              <w:jc w:val="center"/>
              <w:rPr>
                <w:rFonts w:ascii="宋体" w:hAnsi="宋体"/>
                <w:sz w:val="24"/>
                <w:szCs w:val="24"/>
              </w:rPr>
            </w:pPr>
            <w:r>
              <w:rPr>
                <w:rFonts w:ascii="宋体" w:hAnsi="宋体" w:hint="eastAsia"/>
                <w:sz w:val="24"/>
                <w:szCs w:val="24"/>
              </w:rPr>
              <w:t>（万元）</w:t>
            </w:r>
          </w:p>
        </w:tc>
        <w:tc>
          <w:tcPr>
            <w:tcW w:w="3287" w:type="dxa"/>
            <w:gridSpan w:val="5"/>
            <w:tcBorders>
              <w:top w:val="single" w:sz="4" w:space="0" w:color="auto"/>
              <w:left w:val="single" w:sz="4" w:space="0" w:color="auto"/>
              <w:bottom w:val="single" w:sz="4" w:space="0" w:color="auto"/>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预期获奖</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项目负责人</w:t>
            </w:r>
          </w:p>
        </w:tc>
      </w:tr>
      <w:tr w:rsidR="009B76E0">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c>
          <w:tcPr>
            <w:tcW w:w="2584" w:type="dxa"/>
            <w:gridSpan w:val="2"/>
            <w:vMerge/>
            <w:tcBorders>
              <w:top w:val="single" w:sz="4" w:space="0" w:color="000000"/>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c>
          <w:tcPr>
            <w:tcW w:w="2714" w:type="dxa"/>
            <w:gridSpan w:val="3"/>
            <w:vMerge/>
            <w:tcBorders>
              <w:left w:val="single" w:sz="4" w:space="0" w:color="000000"/>
              <w:right w:val="single" w:sz="4" w:space="0" w:color="000000"/>
            </w:tcBorders>
            <w:vAlign w:val="center"/>
          </w:tcPr>
          <w:p w:rsidR="009B76E0" w:rsidRDefault="009B76E0">
            <w:pPr>
              <w:widowControl/>
              <w:jc w:val="left"/>
              <w:rPr>
                <w:rFonts w:ascii="宋体" w:hAnsi="宋体"/>
                <w:sz w:val="24"/>
                <w:szCs w:val="24"/>
              </w:rPr>
            </w:pPr>
          </w:p>
        </w:tc>
        <w:tc>
          <w:tcPr>
            <w:tcW w:w="2899" w:type="dxa"/>
            <w:gridSpan w:val="2"/>
            <w:vMerge/>
            <w:tcBorders>
              <w:left w:val="single" w:sz="4" w:space="0" w:color="000000"/>
              <w:right w:val="single" w:sz="4" w:space="0" w:color="000000"/>
            </w:tcBorders>
          </w:tcPr>
          <w:p w:rsidR="009B76E0" w:rsidRDefault="009B76E0">
            <w:pPr>
              <w:widowControl/>
              <w:jc w:val="left"/>
              <w:rPr>
                <w:rFonts w:ascii="宋体" w:hAnsi="宋体"/>
                <w:sz w:val="24"/>
                <w:szCs w:val="24"/>
              </w:rPr>
            </w:pPr>
          </w:p>
        </w:tc>
        <w:tc>
          <w:tcPr>
            <w:tcW w:w="2136" w:type="dxa"/>
            <w:vMerge/>
            <w:tcBorders>
              <w:left w:val="single" w:sz="4" w:space="0" w:color="000000"/>
              <w:right w:val="single" w:sz="4" w:space="0" w:color="auto"/>
            </w:tcBorders>
            <w:vAlign w:val="center"/>
          </w:tcPr>
          <w:p w:rsidR="009B76E0" w:rsidRDefault="009B76E0">
            <w:pPr>
              <w:widowControl/>
              <w:jc w:val="left"/>
              <w:rPr>
                <w:rFonts w:ascii="宋体" w:hAnsi="宋体"/>
                <w:sz w:val="24"/>
                <w:szCs w:val="24"/>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9B76E0" w:rsidRDefault="006840B6">
            <w:pPr>
              <w:jc w:val="center"/>
              <w:rPr>
                <w:rFonts w:ascii="宋体" w:hAnsi="宋体"/>
                <w:sz w:val="24"/>
                <w:szCs w:val="24"/>
              </w:rPr>
            </w:pPr>
            <w:r>
              <w:rPr>
                <w:rFonts w:ascii="宋体" w:hAnsi="宋体" w:hint="eastAsia"/>
                <w:sz w:val="24"/>
                <w:szCs w:val="24"/>
              </w:rPr>
              <w:t>国家</w:t>
            </w:r>
          </w:p>
        </w:tc>
        <w:tc>
          <w:tcPr>
            <w:tcW w:w="1933" w:type="dxa"/>
            <w:gridSpan w:val="3"/>
            <w:tcBorders>
              <w:top w:val="single" w:sz="4" w:space="0" w:color="000000"/>
              <w:left w:val="single" w:sz="4" w:space="0" w:color="auto"/>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部省</w:t>
            </w: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r>
      <w:tr w:rsidR="009B76E0">
        <w:trPr>
          <w:jc w:val="center"/>
        </w:trPr>
        <w:tc>
          <w:tcPr>
            <w:tcW w:w="465" w:type="dxa"/>
            <w:vMerge/>
            <w:tcBorders>
              <w:top w:val="single" w:sz="4" w:space="0" w:color="000000"/>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c>
          <w:tcPr>
            <w:tcW w:w="2584" w:type="dxa"/>
            <w:gridSpan w:val="2"/>
            <w:vMerge/>
            <w:tcBorders>
              <w:top w:val="single" w:sz="4" w:space="0" w:color="000000"/>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c>
          <w:tcPr>
            <w:tcW w:w="2714" w:type="dxa"/>
            <w:gridSpan w:val="3"/>
            <w:vMerge/>
            <w:tcBorders>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c>
          <w:tcPr>
            <w:tcW w:w="2899" w:type="dxa"/>
            <w:gridSpan w:val="2"/>
            <w:vMerge/>
            <w:tcBorders>
              <w:left w:val="single" w:sz="4" w:space="0" w:color="000000"/>
              <w:bottom w:val="single" w:sz="4" w:space="0" w:color="000000"/>
              <w:right w:val="single" w:sz="4" w:space="0" w:color="000000"/>
            </w:tcBorders>
          </w:tcPr>
          <w:p w:rsidR="009B76E0" w:rsidRDefault="009B76E0">
            <w:pPr>
              <w:widowControl/>
              <w:jc w:val="left"/>
              <w:rPr>
                <w:rFonts w:ascii="宋体" w:hAnsi="宋体"/>
                <w:sz w:val="24"/>
                <w:szCs w:val="24"/>
              </w:rPr>
            </w:pPr>
          </w:p>
        </w:tc>
        <w:tc>
          <w:tcPr>
            <w:tcW w:w="2136" w:type="dxa"/>
            <w:vMerge/>
            <w:tcBorders>
              <w:left w:val="single" w:sz="4" w:space="0" w:color="000000"/>
              <w:bottom w:val="single" w:sz="4" w:space="0" w:color="000000"/>
              <w:right w:val="single" w:sz="4" w:space="0" w:color="auto"/>
            </w:tcBorders>
            <w:vAlign w:val="center"/>
          </w:tcPr>
          <w:p w:rsidR="009B76E0" w:rsidRDefault="009B76E0">
            <w:pPr>
              <w:widowControl/>
              <w:jc w:val="left"/>
              <w:rPr>
                <w:rFonts w:ascii="宋体" w:hAnsi="宋体"/>
                <w:szCs w:val="21"/>
              </w:rPr>
            </w:pPr>
          </w:p>
        </w:tc>
        <w:tc>
          <w:tcPr>
            <w:tcW w:w="671" w:type="dxa"/>
            <w:tcBorders>
              <w:top w:val="single" w:sz="4" w:space="0" w:color="auto"/>
              <w:left w:val="single" w:sz="4" w:space="0" w:color="auto"/>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一等</w:t>
            </w: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二等</w:t>
            </w: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一等</w:t>
            </w: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二等</w:t>
            </w: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三等</w:t>
            </w: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B76E0" w:rsidRDefault="009B76E0">
            <w:pPr>
              <w:widowControl/>
              <w:jc w:val="left"/>
              <w:rPr>
                <w:rFonts w:ascii="宋体" w:hAnsi="宋体"/>
                <w:sz w:val="24"/>
                <w:szCs w:val="24"/>
              </w:rPr>
            </w:pPr>
          </w:p>
        </w:tc>
      </w:tr>
      <w:tr w:rsidR="009B76E0">
        <w:trPr>
          <w:trHeight w:val="900"/>
          <w:jc w:val="center"/>
        </w:trPr>
        <w:tc>
          <w:tcPr>
            <w:tcW w:w="46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1</w:t>
            </w:r>
          </w:p>
        </w:tc>
        <w:tc>
          <w:tcPr>
            <w:tcW w:w="2584"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899" w:type="dxa"/>
            <w:gridSpan w:val="2"/>
            <w:tcBorders>
              <w:top w:val="single" w:sz="4" w:space="0" w:color="000000"/>
              <w:left w:val="single" w:sz="4" w:space="0" w:color="000000"/>
              <w:bottom w:val="single" w:sz="4" w:space="0" w:color="000000"/>
              <w:right w:val="single" w:sz="4" w:space="0" w:color="000000"/>
            </w:tcBorders>
          </w:tcPr>
          <w:p w:rsidR="009B76E0" w:rsidRDefault="009B76E0">
            <w:pPr>
              <w:jc w:val="center"/>
              <w:rPr>
                <w:rFonts w:ascii="宋体" w:hAnsi="宋体"/>
                <w:sz w:val="24"/>
                <w:szCs w:val="24"/>
              </w:rPr>
            </w:pPr>
          </w:p>
        </w:tc>
        <w:tc>
          <w:tcPr>
            <w:tcW w:w="2136"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rFonts w:ascii="宋体" w:hAnsi="宋体"/>
                <w:sz w:val="24"/>
                <w:szCs w:val="24"/>
              </w:rPr>
            </w:pPr>
          </w:p>
        </w:tc>
        <w:tc>
          <w:tcPr>
            <w:tcW w:w="671"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r>
      <w:tr w:rsidR="009B76E0">
        <w:trPr>
          <w:trHeight w:val="900"/>
          <w:jc w:val="center"/>
        </w:trPr>
        <w:tc>
          <w:tcPr>
            <w:tcW w:w="46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2</w:t>
            </w:r>
          </w:p>
        </w:tc>
        <w:tc>
          <w:tcPr>
            <w:tcW w:w="2584"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899" w:type="dxa"/>
            <w:gridSpan w:val="2"/>
            <w:tcBorders>
              <w:top w:val="single" w:sz="4" w:space="0" w:color="000000"/>
              <w:left w:val="single" w:sz="4" w:space="0" w:color="000000"/>
              <w:bottom w:val="single" w:sz="4" w:space="0" w:color="000000"/>
              <w:right w:val="single" w:sz="4" w:space="0" w:color="000000"/>
            </w:tcBorders>
          </w:tcPr>
          <w:p w:rsidR="009B76E0" w:rsidRDefault="009B76E0">
            <w:pPr>
              <w:jc w:val="center"/>
              <w:rPr>
                <w:rFonts w:ascii="宋体" w:hAnsi="宋体"/>
                <w:sz w:val="24"/>
                <w:szCs w:val="24"/>
              </w:rPr>
            </w:pPr>
          </w:p>
        </w:tc>
        <w:tc>
          <w:tcPr>
            <w:tcW w:w="2136"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rFonts w:ascii="宋体" w:hAnsi="宋体"/>
                <w:sz w:val="24"/>
                <w:szCs w:val="24"/>
              </w:rPr>
            </w:pPr>
          </w:p>
        </w:tc>
        <w:tc>
          <w:tcPr>
            <w:tcW w:w="671"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r>
      <w:tr w:rsidR="009B76E0">
        <w:trPr>
          <w:trHeight w:val="900"/>
          <w:jc w:val="center"/>
        </w:trPr>
        <w:tc>
          <w:tcPr>
            <w:tcW w:w="46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3</w:t>
            </w:r>
          </w:p>
        </w:tc>
        <w:tc>
          <w:tcPr>
            <w:tcW w:w="2584"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899" w:type="dxa"/>
            <w:gridSpan w:val="2"/>
            <w:tcBorders>
              <w:top w:val="single" w:sz="4" w:space="0" w:color="000000"/>
              <w:left w:val="single" w:sz="4" w:space="0" w:color="000000"/>
              <w:bottom w:val="single" w:sz="4" w:space="0" w:color="000000"/>
              <w:right w:val="single" w:sz="4" w:space="0" w:color="000000"/>
            </w:tcBorders>
          </w:tcPr>
          <w:p w:rsidR="009B76E0" w:rsidRDefault="009B76E0">
            <w:pPr>
              <w:jc w:val="center"/>
              <w:rPr>
                <w:rFonts w:ascii="宋体" w:hAnsi="宋体"/>
                <w:sz w:val="24"/>
                <w:szCs w:val="24"/>
              </w:rPr>
            </w:pPr>
          </w:p>
        </w:tc>
        <w:tc>
          <w:tcPr>
            <w:tcW w:w="2136"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rFonts w:ascii="宋体" w:hAnsi="宋体"/>
                <w:sz w:val="24"/>
                <w:szCs w:val="24"/>
              </w:rPr>
            </w:pPr>
          </w:p>
        </w:tc>
        <w:tc>
          <w:tcPr>
            <w:tcW w:w="671"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r>
      <w:tr w:rsidR="009B76E0">
        <w:trPr>
          <w:trHeight w:val="900"/>
          <w:jc w:val="center"/>
        </w:trPr>
        <w:tc>
          <w:tcPr>
            <w:tcW w:w="46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4</w:t>
            </w:r>
          </w:p>
        </w:tc>
        <w:tc>
          <w:tcPr>
            <w:tcW w:w="2584"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899" w:type="dxa"/>
            <w:gridSpan w:val="2"/>
            <w:tcBorders>
              <w:top w:val="single" w:sz="4" w:space="0" w:color="000000"/>
              <w:left w:val="single" w:sz="4" w:space="0" w:color="000000"/>
              <w:bottom w:val="single" w:sz="4" w:space="0" w:color="000000"/>
              <w:right w:val="single" w:sz="4" w:space="0" w:color="000000"/>
            </w:tcBorders>
          </w:tcPr>
          <w:p w:rsidR="009B76E0" w:rsidRDefault="009B76E0">
            <w:pPr>
              <w:jc w:val="center"/>
              <w:rPr>
                <w:rFonts w:ascii="宋体" w:hAnsi="宋体"/>
                <w:sz w:val="24"/>
                <w:szCs w:val="24"/>
              </w:rPr>
            </w:pPr>
          </w:p>
        </w:tc>
        <w:tc>
          <w:tcPr>
            <w:tcW w:w="2136"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rFonts w:ascii="宋体" w:hAnsi="宋体"/>
                <w:sz w:val="24"/>
                <w:szCs w:val="24"/>
              </w:rPr>
            </w:pPr>
          </w:p>
        </w:tc>
        <w:tc>
          <w:tcPr>
            <w:tcW w:w="671"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r>
      <w:tr w:rsidR="009B76E0">
        <w:trPr>
          <w:trHeight w:val="900"/>
          <w:jc w:val="center"/>
        </w:trPr>
        <w:tc>
          <w:tcPr>
            <w:tcW w:w="46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w:t>
            </w:r>
          </w:p>
        </w:tc>
        <w:tc>
          <w:tcPr>
            <w:tcW w:w="2584"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714"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899" w:type="dxa"/>
            <w:gridSpan w:val="2"/>
            <w:tcBorders>
              <w:top w:val="single" w:sz="4" w:space="0" w:color="000000"/>
              <w:left w:val="single" w:sz="4" w:space="0" w:color="000000"/>
              <w:bottom w:val="single" w:sz="4" w:space="0" w:color="000000"/>
              <w:right w:val="single" w:sz="4" w:space="0" w:color="000000"/>
            </w:tcBorders>
          </w:tcPr>
          <w:p w:rsidR="009B76E0" w:rsidRDefault="009B76E0">
            <w:pPr>
              <w:jc w:val="center"/>
              <w:rPr>
                <w:rFonts w:ascii="宋体" w:hAnsi="宋体"/>
                <w:sz w:val="24"/>
                <w:szCs w:val="24"/>
              </w:rPr>
            </w:pPr>
          </w:p>
        </w:tc>
        <w:tc>
          <w:tcPr>
            <w:tcW w:w="2136"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rFonts w:ascii="宋体" w:hAnsi="宋体"/>
                <w:sz w:val="24"/>
                <w:szCs w:val="24"/>
              </w:rPr>
            </w:pPr>
          </w:p>
        </w:tc>
        <w:tc>
          <w:tcPr>
            <w:tcW w:w="671"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r>
      <w:tr w:rsidR="009B76E0">
        <w:trPr>
          <w:trHeight w:val="900"/>
          <w:jc w:val="center"/>
        </w:trPr>
        <w:tc>
          <w:tcPr>
            <w:tcW w:w="8662" w:type="dxa"/>
            <w:gridSpan w:val="8"/>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合</w:t>
            </w:r>
            <w:r>
              <w:rPr>
                <w:rFonts w:ascii="宋体" w:hAnsi="宋体" w:hint="eastAsia"/>
                <w:sz w:val="24"/>
                <w:szCs w:val="24"/>
              </w:rPr>
              <w:t xml:space="preserve">     </w:t>
            </w:r>
            <w:r>
              <w:rPr>
                <w:rFonts w:ascii="宋体" w:hAnsi="宋体" w:hint="eastAsia"/>
                <w:sz w:val="24"/>
                <w:szCs w:val="24"/>
              </w:rPr>
              <w:t>计</w:t>
            </w:r>
          </w:p>
        </w:tc>
        <w:tc>
          <w:tcPr>
            <w:tcW w:w="2136"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rFonts w:ascii="宋体" w:hAnsi="宋体"/>
                <w:sz w:val="24"/>
                <w:szCs w:val="24"/>
              </w:rPr>
            </w:pPr>
          </w:p>
        </w:tc>
        <w:tc>
          <w:tcPr>
            <w:tcW w:w="671"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8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64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w:t>
            </w:r>
          </w:p>
        </w:tc>
      </w:tr>
      <w:tr w:rsidR="009B76E0">
        <w:trPr>
          <w:trHeight w:val="1526"/>
          <w:jc w:val="center"/>
        </w:trPr>
        <w:tc>
          <w:tcPr>
            <w:tcW w:w="1369"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2016</w:t>
            </w:r>
            <w:r>
              <w:rPr>
                <w:rFonts w:ascii="宋体" w:hAnsi="宋体" w:hint="eastAsia"/>
                <w:sz w:val="24"/>
                <w:szCs w:val="24"/>
              </w:rPr>
              <w:t>年纵向项目经费（万元）</w:t>
            </w:r>
          </w:p>
        </w:tc>
        <w:tc>
          <w:tcPr>
            <w:tcW w:w="1689"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815"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2016</w:t>
            </w:r>
            <w:r>
              <w:rPr>
                <w:rFonts w:ascii="宋体" w:hAnsi="宋体" w:hint="eastAsia"/>
                <w:sz w:val="24"/>
                <w:szCs w:val="24"/>
              </w:rPr>
              <w:t>年本学科群人均纵向项目经费（万元）</w:t>
            </w:r>
          </w:p>
        </w:tc>
        <w:tc>
          <w:tcPr>
            <w:tcW w:w="2083" w:type="dxa"/>
            <w:gridSpan w:val="2"/>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2016</w:t>
            </w:r>
            <w:r>
              <w:rPr>
                <w:rFonts w:ascii="宋体" w:hAnsi="宋体" w:hint="eastAsia"/>
                <w:sz w:val="24"/>
                <w:szCs w:val="24"/>
              </w:rPr>
              <w:t>年横向项目经费（万元）</w:t>
            </w:r>
          </w:p>
        </w:tc>
        <w:tc>
          <w:tcPr>
            <w:tcW w:w="2136"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c>
          <w:tcPr>
            <w:tcW w:w="2000"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rFonts w:ascii="宋体" w:hAnsi="宋体"/>
                <w:sz w:val="24"/>
                <w:szCs w:val="24"/>
              </w:rPr>
            </w:pPr>
            <w:r>
              <w:rPr>
                <w:rFonts w:ascii="宋体" w:hAnsi="宋体" w:hint="eastAsia"/>
                <w:sz w:val="24"/>
                <w:szCs w:val="24"/>
              </w:rPr>
              <w:t>2016</w:t>
            </w:r>
            <w:r>
              <w:rPr>
                <w:rFonts w:ascii="宋体" w:hAnsi="宋体" w:hint="eastAsia"/>
                <w:sz w:val="24"/>
                <w:szCs w:val="24"/>
              </w:rPr>
              <w:t>年本学科群人均横向项目经费</w:t>
            </w:r>
            <w:r>
              <w:rPr>
                <w:rFonts w:ascii="宋体" w:hAnsi="宋体" w:hint="eastAsia"/>
                <w:sz w:val="24"/>
                <w:szCs w:val="24"/>
              </w:rPr>
              <w:t xml:space="preserve">  </w:t>
            </w:r>
            <w:r>
              <w:rPr>
                <w:rFonts w:ascii="宋体" w:hAnsi="宋体" w:hint="eastAsia"/>
                <w:sz w:val="24"/>
                <w:szCs w:val="24"/>
              </w:rPr>
              <w:t>（万元）</w:t>
            </w:r>
          </w:p>
        </w:tc>
        <w:tc>
          <w:tcPr>
            <w:tcW w:w="2462" w:type="dxa"/>
            <w:gridSpan w:val="3"/>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rFonts w:ascii="宋体" w:hAnsi="宋体"/>
                <w:sz w:val="24"/>
                <w:szCs w:val="24"/>
              </w:rPr>
            </w:pPr>
          </w:p>
        </w:tc>
      </w:tr>
    </w:tbl>
    <w:p w:rsidR="009B76E0" w:rsidRDefault="009B76E0">
      <w:pPr>
        <w:snapToGrid w:val="0"/>
        <w:spacing w:line="300" w:lineRule="auto"/>
        <w:outlineLvl w:val="0"/>
        <w:rPr>
          <w:rFonts w:ascii="黑体" w:eastAsia="黑体"/>
          <w:b/>
          <w:sz w:val="32"/>
          <w:szCs w:val="32"/>
        </w:rPr>
        <w:sectPr w:rsidR="009B76E0">
          <w:pgSz w:w="16840" w:h="11907" w:orient="landscape"/>
          <w:pgMar w:top="1134" w:right="1134" w:bottom="1134" w:left="1134" w:header="720" w:footer="720" w:gutter="0"/>
          <w:pgNumType w:start="1"/>
          <w:cols w:space="720"/>
          <w:titlePg/>
          <w:docGrid w:linePitch="286"/>
        </w:sectPr>
      </w:pPr>
    </w:p>
    <w:p w:rsidR="009B76E0" w:rsidRDefault="006840B6">
      <w:pPr>
        <w:snapToGrid w:val="0"/>
        <w:spacing w:line="300" w:lineRule="auto"/>
        <w:outlineLvl w:val="0"/>
        <w:rPr>
          <w:rFonts w:ascii="黑体" w:eastAsia="黑体"/>
          <w:b/>
          <w:sz w:val="32"/>
          <w:szCs w:val="32"/>
        </w:rPr>
      </w:pPr>
      <w:r>
        <w:rPr>
          <w:rFonts w:ascii="黑体" w:eastAsia="黑体" w:hint="eastAsia"/>
          <w:b/>
          <w:sz w:val="32"/>
          <w:szCs w:val="32"/>
        </w:rPr>
        <w:lastRenderedPageBreak/>
        <w:t>五、学科群教育质量提升计划（人才培养工作项目）</w:t>
      </w:r>
    </w:p>
    <w:p w:rsidR="009B76E0" w:rsidRDefault="006840B6">
      <w:pPr>
        <w:snapToGrid w:val="0"/>
        <w:spacing w:line="300" w:lineRule="auto"/>
        <w:jc w:val="left"/>
        <w:outlineLvl w:val="0"/>
        <w:rPr>
          <w:rFonts w:ascii="宋体" w:hAnsi="宋体"/>
          <w:b/>
          <w:sz w:val="28"/>
        </w:rPr>
      </w:pPr>
      <w:r>
        <w:rPr>
          <w:rFonts w:ascii="宋体" w:hAnsi="宋体" w:hint="eastAsia"/>
          <w:b/>
          <w:sz w:val="28"/>
        </w:rPr>
        <w:t>（一）目标任务及建设措施</w:t>
      </w:r>
    </w:p>
    <w:tbl>
      <w:tblPr>
        <w:tblW w:w="995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758"/>
        <w:gridCol w:w="758"/>
        <w:gridCol w:w="758"/>
        <w:gridCol w:w="758"/>
        <w:gridCol w:w="758"/>
        <w:gridCol w:w="758"/>
        <w:gridCol w:w="758"/>
        <w:gridCol w:w="758"/>
        <w:gridCol w:w="758"/>
        <w:gridCol w:w="758"/>
        <w:gridCol w:w="758"/>
        <w:gridCol w:w="759"/>
      </w:tblGrid>
      <w:tr w:rsidR="009B76E0">
        <w:tc>
          <w:tcPr>
            <w:tcW w:w="860" w:type="dxa"/>
            <w:vMerge w:val="restart"/>
            <w:vAlign w:val="center"/>
          </w:tcPr>
          <w:p w:rsidR="009B76E0" w:rsidRDefault="006840B6">
            <w:pPr>
              <w:snapToGrid w:val="0"/>
              <w:spacing w:line="300" w:lineRule="auto"/>
              <w:jc w:val="center"/>
              <w:outlineLvl w:val="0"/>
              <w:rPr>
                <w:rFonts w:ascii="宋体" w:hAnsi="宋体"/>
                <w:b/>
                <w:sz w:val="18"/>
                <w:szCs w:val="18"/>
              </w:rPr>
            </w:pPr>
            <w:r>
              <w:rPr>
                <w:rFonts w:ascii="宋体" w:hAnsi="宋体" w:hint="eastAsia"/>
                <w:sz w:val="18"/>
                <w:szCs w:val="18"/>
              </w:rPr>
              <w:t>年份</w:t>
            </w:r>
          </w:p>
        </w:tc>
        <w:tc>
          <w:tcPr>
            <w:tcW w:w="3032" w:type="dxa"/>
            <w:gridSpan w:val="4"/>
            <w:vAlign w:val="center"/>
          </w:tcPr>
          <w:p w:rsidR="009B76E0" w:rsidRDefault="006840B6">
            <w:pPr>
              <w:snapToGrid w:val="0"/>
              <w:spacing w:line="300" w:lineRule="auto"/>
              <w:jc w:val="center"/>
              <w:outlineLvl w:val="0"/>
              <w:rPr>
                <w:rFonts w:ascii="宋体" w:hAnsi="宋体"/>
                <w:b/>
                <w:sz w:val="18"/>
                <w:szCs w:val="18"/>
              </w:rPr>
            </w:pPr>
            <w:r>
              <w:rPr>
                <w:rFonts w:ascii="宋体" w:hAnsi="宋体" w:hint="eastAsia"/>
                <w:sz w:val="18"/>
                <w:szCs w:val="18"/>
              </w:rPr>
              <w:t>本</w:t>
            </w:r>
            <w:r>
              <w:rPr>
                <w:rFonts w:ascii="宋体" w:hAnsi="宋体" w:hint="eastAsia"/>
                <w:sz w:val="18"/>
                <w:szCs w:val="18"/>
              </w:rPr>
              <w:t xml:space="preserve"> </w:t>
            </w:r>
            <w:r>
              <w:rPr>
                <w:rFonts w:ascii="宋体" w:hAnsi="宋体" w:hint="eastAsia"/>
                <w:sz w:val="18"/>
                <w:szCs w:val="18"/>
              </w:rPr>
              <w:t>科</w:t>
            </w:r>
            <w:r>
              <w:rPr>
                <w:rFonts w:ascii="宋体" w:hAnsi="宋体" w:hint="eastAsia"/>
                <w:sz w:val="18"/>
                <w:szCs w:val="18"/>
              </w:rPr>
              <w:t xml:space="preserve"> </w:t>
            </w:r>
            <w:r>
              <w:rPr>
                <w:rFonts w:ascii="宋体" w:hAnsi="宋体" w:hint="eastAsia"/>
                <w:sz w:val="18"/>
                <w:szCs w:val="18"/>
              </w:rPr>
              <w:t>生</w:t>
            </w:r>
          </w:p>
        </w:tc>
        <w:tc>
          <w:tcPr>
            <w:tcW w:w="3032" w:type="dxa"/>
            <w:gridSpan w:val="4"/>
            <w:vAlign w:val="center"/>
          </w:tcPr>
          <w:p w:rsidR="009B76E0" w:rsidRDefault="006840B6">
            <w:pPr>
              <w:snapToGrid w:val="0"/>
              <w:spacing w:line="300" w:lineRule="auto"/>
              <w:jc w:val="center"/>
              <w:outlineLvl w:val="0"/>
              <w:rPr>
                <w:rFonts w:ascii="宋体" w:hAnsi="宋体"/>
                <w:b/>
                <w:sz w:val="18"/>
                <w:szCs w:val="18"/>
              </w:rPr>
            </w:pPr>
            <w:r>
              <w:rPr>
                <w:rFonts w:ascii="宋体" w:hAnsi="宋体" w:hint="eastAsia"/>
                <w:sz w:val="18"/>
                <w:szCs w:val="18"/>
              </w:rPr>
              <w:t>硕</w:t>
            </w:r>
            <w:r>
              <w:rPr>
                <w:rFonts w:ascii="宋体" w:hAnsi="宋体" w:hint="eastAsia"/>
                <w:sz w:val="18"/>
                <w:szCs w:val="18"/>
              </w:rPr>
              <w:t xml:space="preserve"> </w:t>
            </w:r>
            <w:r>
              <w:rPr>
                <w:rFonts w:ascii="宋体" w:hAnsi="宋体" w:hint="eastAsia"/>
                <w:sz w:val="18"/>
                <w:szCs w:val="18"/>
              </w:rPr>
              <w:t>士</w:t>
            </w:r>
            <w:r>
              <w:rPr>
                <w:rFonts w:ascii="宋体" w:hAnsi="宋体" w:hint="eastAsia"/>
                <w:sz w:val="18"/>
                <w:szCs w:val="18"/>
              </w:rPr>
              <w:t xml:space="preserve"> </w:t>
            </w:r>
            <w:r>
              <w:rPr>
                <w:rFonts w:ascii="宋体" w:hAnsi="宋体" w:hint="eastAsia"/>
                <w:sz w:val="18"/>
                <w:szCs w:val="18"/>
              </w:rPr>
              <w:t>生</w:t>
            </w:r>
          </w:p>
        </w:tc>
        <w:tc>
          <w:tcPr>
            <w:tcW w:w="3033" w:type="dxa"/>
            <w:gridSpan w:val="4"/>
            <w:vAlign w:val="center"/>
          </w:tcPr>
          <w:p w:rsidR="009B76E0" w:rsidRDefault="006840B6">
            <w:pPr>
              <w:snapToGrid w:val="0"/>
              <w:spacing w:line="300" w:lineRule="auto"/>
              <w:jc w:val="center"/>
              <w:outlineLvl w:val="0"/>
              <w:rPr>
                <w:rFonts w:ascii="宋体" w:hAnsi="宋体"/>
                <w:b/>
                <w:sz w:val="18"/>
                <w:szCs w:val="18"/>
              </w:rPr>
            </w:pPr>
            <w:r>
              <w:rPr>
                <w:rFonts w:ascii="宋体" w:hAnsi="宋体" w:hint="eastAsia"/>
                <w:sz w:val="18"/>
                <w:szCs w:val="18"/>
              </w:rPr>
              <w:t>博</w:t>
            </w:r>
            <w:r>
              <w:rPr>
                <w:rFonts w:ascii="宋体" w:hAnsi="宋体" w:hint="eastAsia"/>
                <w:sz w:val="18"/>
                <w:szCs w:val="18"/>
              </w:rPr>
              <w:t xml:space="preserve"> </w:t>
            </w:r>
            <w:r>
              <w:rPr>
                <w:rFonts w:ascii="宋体" w:hAnsi="宋体" w:hint="eastAsia"/>
                <w:sz w:val="18"/>
                <w:szCs w:val="18"/>
              </w:rPr>
              <w:t>士</w:t>
            </w:r>
            <w:r>
              <w:rPr>
                <w:rFonts w:ascii="宋体" w:hAnsi="宋体" w:hint="eastAsia"/>
                <w:sz w:val="18"/>
                <w:szCs w:val="18"/>
              </w:rPr>
              <w:t xml:space="preserve"> </w:t>
            </w:r>
            <w:r>
              <w:rPr>
                <w:rFonts w:ascii="宋体" w:hAnsi="宋体" w:hint="eastAsia"/>
                <w:sz w:val="18"/>
                <w:szCs w:val="18"/>
              </w:rPr>
              <w:t>生</w:t>
            </w:r>
          </w:p>
        </w:tc>
      </w:tr>
      <w:tr w:rsidR="009B76E0">
        <w:tc>
          <w:tcPr>
            <w:tcW w:w="860" w:type="dxa"/>
            <w:vMerge/>
          </w:tcPr>
          <w:p w:rsidR="009B76E0" w:rsidRDefault="009B76E0">
            <w:pPr>
              <w:snapToGrid w:val="0"/>
              <w:spacing w:line="300" w:lineRule="auto"/>
              <w:jc w:val="left"/>
              <w:outlineLvl w:val="0"/>
              <w:rPr>
                <w:rFonts w:ascii="宋体" w:hAnsi="宋体"/>
                <w:b/>
                <w:sz w:val="18"/>
                <w:szCs w:val="18"/>
              </w:rPr>
            </w:pPr>
          </w:p>
        </w:tc>
        <w:tc>
          <w:tcPr>
            <w:tcW w:w="1516" w:type="dxa"/>
            <w:gridSpan w:val="2"/>
            <w:vAlign w:val="center"/>
          </w:tcPr>
          <w:p w:rsidR="009B76E0" w:rsidRDefault="006840B6">
            <w:pPr>
              <w:jc w:val="center"/>
              <w:rPr>
                <w:rFonts w:ascii="宋体" w:hAnsi="宋体"/>
                <w:sz w:val="18"/>
                <w:szCs w:val="18"/>
              </w:rPr>
            </w:pPr>
            <w:r>
              <w:rPr>
                <w:rFonts w:ascii="宋体" w:hAnsi="宋体" w:hint="eastAsia"/>
                <w:sz w:val="18"/>
                <w:szCs w:val="18"/>
              </w:rPr>
              <w:t>招生数</w:t>
            </w:r>
          </w:p>
        </w:tc>
        <w:tc>
          <w:tcPr>
            <w:tcW w:w="1516" w:type="dxa"/>
            <w:gridSpan w:val="2"/>
            <w:vAlign w:val="center"/>
          </w:tcPr>
          <w:p w:rsidR="009B76E0" w:rsidRDefault="006840B6">
            <w:pPr>
              <w:jc w:val="center"/>
              <w:rPr>
                <w:rFonts w:ascii="宋体" w:hAnsi="宋体"/>
                <w:sz w:val="18"/>
                <w:szCs w:val="18"/>
              </w:rPr>
            </w:pPr>
            <w:r>
              <w:rPr>
                <w:rFonts w:ascii="宋体" w:hAnsi="宋体" w:hint="eastAsia"/>
                <w:sz w:val="18"/>
                <w:szCs w:val="18"/>
              </w:rPr>
              <w:t>授予学位数</w:t>
            </w:r>
          </w:p>
        </w:tc>
        <w:tc>
          <w:tcPr>
            <w:tcW w:w="1516" w:type="dxa"/>
            <w:gridSpan w:val="2"/>
            <w:vAlign w:val="center"/>
          </w:tcPr>
          <w:p w:rsidR="009B76E0" w:rsidRDefault="006840B6">
            <w:pPr>
              <w:jc w:val="center"/>
              <w:rPr>
                <w:rFonts w:ascii="宋体" w:hAnsi="宋体"/>
                <w:sz w:val="18"/>
                <w:szCs w:val="18"/>
              </w:rPr>
            </w:pPr>
            <w:r>
              <w:rPr>
                <w:rFonts w:ascii="宋体" w:hAnsi="宋体" w:hint="eastAsia"/>
                <w:sz w:val="18"/>
                <w:szCs w:val="18"/>
              </w:rPr>
              <w:t>招生数</w:t>
            </w:r>
          </w:p>
        </w:tc>
        <w:tc>
          <w:tcPr>
            <w:tcW w:w="1516" w:type="dxa"/>
            <w:gridSpan w:val="2"/>
            <w:vAlign w:val="center"/>
          </w:tcPr>
          <w:p w:rsidR="009B76E0" w:rsidRDefault="006840B6">
            <w:pPr>
              <w:jc w:val="center"/>
              <w:rPr>
                <w:rFonts w:ascii="宋体" w:hAnsi="宋体"/>
                <w:sz w:val="18"/>
                <w:szCs w:val="18"/>
              </w:rPr>
            </w:pPr>
            <w:r>
              <w:rPr>
                <w:rFonts w:ascii="宋体" w:hAnsi="宋体" w:hint="eastAsia"/>
                <w:sz w:val="18"/>
                <w:szCs w:val="18"/>
              </w:rPr>
              <w:t>授予学位数</w:t>
            </w:r>
          </w:p>
        </w:tc>
        <w:tc>
          <w:tcPr>
            <w:tcW w:w="1516" w:type="dxa"/>
            <w:gridSpan w:val="2"/>
            <w:vAlign w:val="center"/>
          </w:tcPr>
          <w:p w:rsidR="009B76E0" w:rsidRDefault="006840B6">
            <w:pPr>
              <w:jc w:val="center"/>
              <w:rPr>
                <w:rFonts w:ascii="宋体" w:hAnsi="宋体"/>
                <w:sz w:val="18"/>
                <w:szCs w:val="18"/>
              </w:rPr>
            </w:pPr>
            <w:r>
              <w:rPr>
                <w:rFonts w:ascii="宋体" w:hAnsi="宋体" w:hint="eastAsia"/>
                <w:sz w:val="18"/>
                <w:szCs w:val="18"/>
              </w:rPr>
              <w:t>招生数</w:t>
            </w:r>
          </w:p>
        </w:tc>
        <w:tc>
          <w:tcPr>
            <w:tcW w:w="1517" w:type="dxa"/>
            <w:gridSpan w:val="2"/>
            <w:vAlign w:val="center"/>
          </w:tcPr>
          <w:p w:rsidR="009B76E0" w:rsidRDefault="006840B6">
            <w:pPr>
              <w:jc w:val="center"/>
              <w:rPr>
                <w:rFonts w:ascii="宋体" w:hAnsi="宋体"/>
                <w:sz w:val="18"/>
                <w:szCs w:val="18"/>
              </w:rPr>
            </w:pPr>
            <w:r>
              <w:rPr>
                <w:rFonts w:ascii="宋体" w:hAnsi="宋体" w:hint="eastAsia"/>
                <w:sz w:val="18"/>
                <w:szCs w:val="18"/>
              </w:rPr>
              <w:t>授予学位数</w:t>
            </w:r>
          </w:p>
        </w:tc>
      </w:tr>
      <w:tr w:rsidR="009B76E0">
        <w:tc>
          <w:tcPr>
            <w:tcW w:w="860" w:type="dxa"/>
            <w:vMerge/>
          </w:tcPr>
          <w:p w:rsidR="009B76E0" w:rsidRDefault="009B76E0">
            <w:pPr>
              <w:snapToGrid w:val="0"/>
              <w:spacing w:line="300" w:lineRule="auto"/>
              <w:jc w:val="left"/>
              <w:outlineLvl w:val="0"/>
              <w:rPr>
                <w:rFonts w:ascii="宋体" w:hAnsi="宋体"/>
                <w:b/>
                <w:sz w:val="18"/>
                <w:szCs w:val="18"/>
              </w:rPr>
            </w:pP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合计</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其中留学生</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合计</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其中留学生</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合计</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其中留学生</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合计</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其中留</w:t>
            </w:r>
          </w:p>
          <w:p w:rsidR="009B76E0" w:rsidRDefault="006840B6">
            <w:pPr>
              <w:jc w:val="center"/>
              <w:rPr>
                <w:rFonts w:ascii="宋体" w:hAnsi="宋体"/>
                <w:sz w:val="18"/>
                <w:szCs w:val="18"/>
              </w:rPr>
            </w:pPr>
            <w:r>
              <w:rPr>
                <w:rFonts w:ascii="宋体" w:hAnsi="宋体" w:hint="eastAsia"/>
                <w:sz w:val="18"/>
                <w:szCs w:val="18"/>
              </w:rPr>
              <w:t>学生</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合计</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其中留学生</w:t>
            </w:r>
          </w:p>
        </w:tc>
        <w:tc>
          <w:tcPr>
            <w:tcW w:w="758" w:type="dxa"/>
            <w:vAlign w:val="center"/>
          </w:tcPr>
          <w:p w:rsidR="009B76E0" w:rsidRDefault="006840B6">
            <w:pPr>
              <w:jc w:val="center"/>
              <w:rPr>
                <w:rFonts w:ascii="宋体" w:hAnsi="宋体"/>
                <w:sz w:val="18"/>
                <w:szCs w:val="18"/>
              </w:rPr>
            </w:pPr>
            <w:r>
              <w:rPr>
                <w:rFonts w:ascii="宋体" w:hAnsi="宋体" w:hint="eastAsia"/>
                <w:sz w:val="18"/>
                <w:szCs w:val="18"/>
              </w:rPr>
              <w:t>合计</w:t>
            </w:r>
          </w:p>
        </w:tc>
        <w:tc>
          <w:tcPr>
            <w:tcW w:w="759" w:type="dxa"/>
            <w:vAlign w:val="center"/>
          </w:tcPr>
          <w:p w:rsidR="009B76E0" w:rsidRDefault="006840B6">
            <w:pPr>
              <w:jc w:val="center"/>
              <w:rPr>
                <w:rFonts w:ascii="宋体" w:hAnsi="宋体"/>
                <w:sz w:val="18"/>
                <w:szCs w:val="18"/>
              </w:rPr>
            </w:pPr>
            <w:r>
              <w:rPr>
                <w:rFonts w:ascii="宋体" w:hAnsi="宋体" w:hint="eastAsia"/>
                <w:sz w:val="18"/>
                <w:szCs w:val="18"/>
              </w:rPr>
              <w:t>其中留</w:t>
            </w:r>
          </w:p>
          <w:p w:rsidR="009B76E0" w:rsidRDefault="006840B6">
            <w:pPr>
              <w:jc w:val="center"/>
              <w:rPr>
                <w:rFonts w:ascii="宋体" w:hAnsi="宋体"/>
                <w:sz w:val="18"/>
                <w:szCs w:val="18"/>
              </w:rPr>
            </w:pPr>
            <w:r>
              <w:rPr>
                <w:rFonts w:ascii="宋体" w:hAnsi="宋体" w:hint="eastAsia"/>
                <w:sz w:val="18"/>
                <w:szCs w:val="18"/>
              </w:rPr>
              <w:t>学生</w:t>
            </w:r>
          </w:p>
        </w:tc>
      </w:tr>
      <w:tr w:rsidR="009B76E0">
        <w:trPr>
          <w:trHeight w:val="321"/>
        </w:trPr>
        <w:tc>
          <w:tcPr>
            <w:tcW w:w="860" w:type="dxa"/>
            <w:vAlign w:val="center"/>
          </w:tcPr>
          <w:p w:rsidR="009B76E0" w:rsidRDefault="006840B6">
            <w:pPr>
              <w:rPr>
                <w:rFonts w:ascii="宋体" w:hAnsi="宋体"/>
                <w:sz w:val="18"/>
                <w:szCs w:val="18"/>
              </w:rPr>
            </w:pPr>
            <w:r>
              <w:rPr>
                <w:rFonts w:ascii="宋体" w:hAnsi="宋体" w:hint="eastAsia"/>
                <w:sz w:val="18"/>
                <w:szCs w:val="18"/>
              </w:rPr>
              <w:t>2016</w:t>
            </w:r>
            <w:r>
              <w:rPr>
                <w:rFonts w:ascii="宋体" w:hAnsi="宋体" w:hint="eastAsia"/>
                <w:sz w:val="18"/>
                <w:szCs w:val="18"/>
              </w:rPr>
              <w:t>年</w:t>
            </w: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8" w:type="dxa"/>
          </w:tcPr>
          <w:p w:rsidR="009B76E0" w:rsidRDefault="009B76E0">
            <w:pPr>
              <w:snapToGrid w:val="0"/>
              <w:spacing w:line="300" w:lineRule="auto"/>
              <w:jc w:val="left"/>
              <w:outlineLvl w:val="0"/>
              <w:rPr>
                <w:rFonts w:ascii="宋体" w:hAnsi="宋体"/>
                <w:b/>
                <w:sz w:val="18"/>
                <w:szCs w:val="18"/>
              </w:rPr>
            </w:pPr>
          </w:p>
        </w:tc>
        <w:tc>
          <w:tcPr>
            <w:tcW w:w="759" w:type="dxa"/>
          </w:tcPr>
          <w:p w:rsidR="009B76E0" w:rsidRDefault="009B76E0">
            <w:pPr>
              <w:snapToGrid w:val="0"/>
              <w:spacing w:line="300" w:lineRule="auto"/>
              <w:jc w:val="left"/>
              <w:outlineLvl w:val="0"/>
              <w:rPr>
                <w:rFonts w:ascii="宋体" w:hAnsi="宋体"/>
                <w:b/>
                <w:sz w:val="18"/>
                <w:szCs w:val="18"/>
              </w:rPr>
            </w:pPr>
          </w:p>
        </w:tc>
      </w:tr>
      <w:tr w:rsidR="009B76E0">
        <w:trPr>
          <w:trHeight w:val="4479"/>
        </w:trPr>
        <w:tc>
          <w:tcPr>
            <w:tcW w:w="9957" w:type="dxa"/>
            <w:gridSpan w:val="13"/>
            <w:vAlign w:val="center"/>
          </w:tcPr>
          <w:p w:rsidR="009B76E0" w:rsidRDefault="006840B6">
            <w:pPr>
              <w:rPr>
                <w:rFonts w:ascii="宋体" w:hAnsi="宋体"/>
                <w:sz w:val="24"/>
                <w:szCs w:val="24"/>
              </w:rPr>
            </w:pPr>
            <w:r>
              <w:rPr>
                <w:rFonts w:ascii="宋体" w:hAnsi="宋体" w:hint="eastAsia"/>
                <w:sz w:val="24"/>
                <w:szCs w:val="24"/>
              </w:rPr>
              <w:t>目标任务和预期成果</w:t>
            </w: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tc>
      </w:tr>
      <w:tr w:rsidR="009B76E0">
        <w:trPr>
          <w:trHeight w:val="5456"/>
        </w:trPr>
        <w:tc>
          <w:tcPr>
            <w:tcW w:w="9957" w:type="dxa"/>
            <w:gridSpan w:val="13"/>
            <w:vAlign w:val="center"/>
          </w:tcPr>
          <w:p w:rsidR="009B76E0" w:rsidRDefault="006840B6">
            <w:pPr>
              <w:rPr>
                <w:rFonts w:ascii="宋体" w:hAnsi="宋体"/>
                <w:sz w:val="24"/>
                <w:szCs w:val="24"/>
              </w:rPr>
            </w:pPr>
            <w:r>
              <w:rPr>
                <w:rFonts w:ascii="宋体" w:hAnsi="宋体" w:hint="eastAsia"/>
                <w:sz w:val="24"/>
                <w:szCs w:val="24"/>
              </w:rPr>
              <w:t>主要建设措施</w:t>
            </w: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p w:rsidR="009B76E0" w:rsidRDefault="009B76E0">
            <w:pPr>
              <w:snapToGrid w:val="0"/>
              <w:spacing w:line="300" w:lineRule="auto"/>
              <w:jc w:val="left"/>
              <w:outlineLvl w:val="0"/>
              <w:rPr>
                <w:rFonts w:ascii="宋体" w:hAnsi="宋体"/>
                <w:b/>
                <w:sz w:val="18"/>
                <w:szCs w:val="18"/>
              </w:rPr>
            </w:pPr>
          </w:p>
        </w:tc>
      </w:tr>
    </w:tbl>
    <w:p w:rsidR="009B76E0" w:rsidRDefault="009B76E0">
      <w:pPr>
        <w:widowControl/>
        <w:spacing w:line="300" w:lineRule="auto"/>
        <w:jc w:val="left"/>
        <w:rPr>
          <w:rFonts w:ascii="宋体" w:hAnsi="宋体"/>
          <w:b/>
          <w:sz w:val="28"/>
          <w:szCs w:val="28"/>
        </w:rPr>
        <w:sectPr w:rsidR="009B76E0">
          <w:pgSz w:w="11907" w:h="16840"/>
          <w:pgMar w:top="1134" w:right="1134" w:bottom="1134" w:left="1134" w:header="720" w:footer="720" w:gutter="0"/>
          <w:pgNumType w:start="1"/>
          <w:cols w:space="720"/>
          <w:titlePg/>
          <w:docGrid w:linePitch="286"/>
        </w:sectPr>
      </w:pPr>
    </w:p>
    <w:p w:rsidR="009B76E0" w:rsidRDefault="006840B6">
      <w:pPr>
        <w:snapToGrid w:val="0"/>
        <w:spacing w:line="300" w:lineRule="auto"/>
        <w:outlineLvl w:val="0"/>
        <w:rPr>
          <w:rFonts w:ascii="黑体" w:eastAsia="黑体"/>
          <w:b/>
          <w:sz w:val="32"/>
          <w:szCs w:val="32"/>
        </w:rPr>
      </w:pPr>
      <w:r>
        <w:rPr>
          <w:rFonts w:ascii="黑体" w:eastAsia="黑体" w:hint="eastAsia"/>
          <w:b/>
          <w:sz w:val="32"/>
          <w:szCs w:val="32"/>
        </w:rPr>
        <w:lastRenderedPageBreak/>
        <w:t>五、学科群教育质量提升计划（人才培养工作项目）</w:t>
      </w:r>
    </w:p>
    <w:tbl>
      <w:tblPr>
        <w:tblW w:w="15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4"/>
        <w:gridCol w:w="2303"/>
        <w:gridCol w:w="3294"/>
        <w:gridCol w:w="3239"/>
        <w:gridCol w:w="2122"/>
        <w:gridCol w:w="2301"/>
      </w:tblGrid>
      <w:tr w:rsidR="009B76E0">
        <w:trPr>
          <w:trHeight w:val="775"/>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序号</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项目名称</w:t>
            </w: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项目内容</w:t>
            </w: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6840B6">
            <w:pPr>
              <w:jc w:val="center"/>
              <w:rPr>
                <w:sz w:val="24"/>
                <w:szCs w:val="24"/>
              </w:rPr>
            </w:pPr>
            <w:r>
              <w:rPr>
                <w:rFonts w:hint="eastAsia"/>
                <w:sz w:val="24"/>
                <w:szCs w:val="24"/>
              </w:rPr>
              <w:t>预期成果</w:t>
            </w:r>
          </w:p>
        </w:tc>
        <w:tc>
          <w:tcPr>
            <w:tcW w:w="2122" w:type="dxa"/>
            <w:tcBorders>
              <w:top w:val="single" w:sz="4" w:space="0" w:color="000000"/>
              <w:left w:val="single" w:sz="4" w:space="0" w:color="auto"/>
              <w:right w:val="single" w:sz="4" w:space="0" w:color="000000"/>
            </w:tcBorders>
            <w:vAlign w:val="center"/>
          </w:tcPr>
          <w:p w:rsidR="009B76E0" w:rsidRDefault="006840B6">
            <w:pPr>
              <w:jc w:val="center"/>
              <w:rPr>
                <w:sz w:val="24"/>
                <w:szCs w:val="24"/>
              </w:rPr>
            </w:pPr>
            <w:r>
              <w:rPr>
                <w:rFonts w:hint="eastAsia"/>
                <w:sz w:val="24"/>
                <w:szCs w:val="24"/>
              </w:rPr>
              <w:t>项目经费预算（万元）</w:t>
            </w: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项目</w:t>
            </w:r>
          </w:p>
          <w:p w:rsidR="009B76E0" w:rsidRDefault="006840B6">
            <w:pPr>
              <w:jc w:val="center"/>
              <w:rPr>
                <w:sz w:val="24"/>
                <w:szCs w:val="24"/>
              </w:rPr>
            </w:pPr>
            <w:r>
              <w:rPr>
                <w:rFonts w:hint="eastAsia"/>
                <w:sz w:val="24"/>
                <w:szCs w:val="24"/>
              </w:rPr>
              <w:t>负责人</w:t>
            </w:r>
          </w:p>
        </w:tc>
      </w:tr>
      <w:tr w:rsidR="009B76E0">
        <w:trPr>
          <w:trHeight w:val="875"/>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1</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2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2</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12"/>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3</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93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4</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sz w:val="24"/>
                <w:szCs w:val="24"/>
              </w:rPr>
              <w:t>5</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8"/>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6</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66"/>
          <w:jc w:val="center"/>
        </w:trPr>
        <w:tc>
          <w:tcPr>
            <w:tcW w:w="1874" w:type="dxa"/>
            <w:tcBorders>
              <w:top w:val="single" w:sz="4" w:space="0" w:color="000000"/>
              <w:left w:val="single" w:sz="4" w:space="0" w:color="000000"/>
              <w:bottom w:val="single" w:sz="4" w:space="0" w:color="000000"/>
              <w:right w:val="single" w:sz="4" w:space="0" w:color="000000"/>
            </w:tcBorders>
            <w:vAlign w:val="center"/>
          </w:tcPr>
          <w:p w:rsidR="009B76E0" w:rsidRDefault="006840B6">
            <w:pPr>
              <w:jc w:val="center"/>
              <w:rPr>
                <w:sz w:val="24"/>
                <w:szCs w:val="24"/>
              </w:rPr>
            </w:pPr>
            <w:r>
              <w:rPr>
                <w:rFonts w:hint="eastAsia"/>
                <w:sz w:val="24"/>
                <w:szCs w:val="24"/>
              </w:rPr>
              <w:t>…</w:t>
            </w:r>
          </w:p>
        </w:tc>
        <w:tc>
          <w:tcPr>
            <w:tcW w:w="2303"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94"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c>
          <w:tcPr>
            <w:tcW w:w="3239" w:type="dxa"/>
            <w:tcBorders>
              <w:top w:val="single" w:sz="4" w:space="0" w:color="000000"/>
              <w:left w:val="single" w:sz="4" w:space="0" w:color="000000"/>
              <w:bottom w:val="single" w:sz="4" w:space="0" w:color="000000"/>
              <w:right w:val="single" w:sz="4" w:space="0" w:color="auto"/>
            </w:tcBorders>
            <w:vAlign w:val="center"/>
          </w:tcPr>
          <w:p w:rsidR="009B76E0" w:rsidRDefault="009B76E0">
            <w:pPr>
              <w:jc w:val="center"/>
              <w:rPr>
                <w:sz w:val="24"/>
                <w:szCs w:val="24"/>
              </w:rPr>
            </w:pP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jc w:val="center"/>
              <w:rPr>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sz w:val="24"/>
                <w:szCs w:val="24"/>
              </w:rPr>
            </w:pPr>
          </w:p>
        </w:tc>
      </w:tr>
      <w:tr w:rsidR="009B76E0">
        <w:trPr>
          <w:trHeight w:val="1006"/>
          <w:jc w:val="center"/>
        </w:trPr>
        <w:tc>
          <w:tcPr>
            <w:tcW w:w="10710" w:type="dxa"/>
            <w:gridSpan w:val="4"/>
            <w:tcBorders>
              <w:top w:val="single" w:sz="4" w:space="0" w:color="000000"/>
              <w:left w:val="single" w:sz="4" w:space="0" w:color="000000"/>
              <w:bottom w:val="single" w:sz="4" w:space="0" w:color="000000"/>
              <w:right w:val="single" w:sz="4" w:space="0" w:color="auto"/>
            </w:tcBorders>
            <w:vAlign w:val="center"/>
          </w:tcPr>
          <w:p w:rsidR="009B76E0" w:rsidRDefault="006840B6">
            <w:pPr>
              <w:jc w:val="center"/>
              <w:rPr>
                <w:b/>
                <w:sz w:val="24"/>
                <w:szCs w:val="24"/>
              </w:rPr>
            </w:pPr>
            <w:r>
              <w:rPr>
                <w:rFonts w:hint="eastAsia"/>
                <w:b/>
                <w:sz w:val="24"/>
                <w:szCs w:val="24"/>
              </w:rPr>
              <w:t>合计</w:t>
            </w:r>
          </w:p>
        </w:tc>
        <w:tc>
          <w:tcPr>
            <w:tcW w:w="2122" w:type="dxa"/>
            <w:tcBorders>
              <w:top w:val="single" w:sz="4" w:space="0" w:color="000000"/>
              <w:left w:val="single" w:sz="4" w:space="0" w:color="auto"/>
              <w:bottom w:val="single" w:sz="4" w:space="0" w:color="000000"/>
              <w:right w:val="single" w:sz="4" w:space="0" w:color="000000"/>
            </w:tcBorders>
            <w:vAlign w:val="center"/>
          </w:tcPr>
          <w:p w:rsidR="009B76E0" w:rsidRDefault="009B76E0">
            <w:pPr>
              <w:rPr>
                <w:b/>
                <w:sz w:val="24"/>
                <w:szCs w:val="24"/>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9B76E0" w:rsidRDefault="009B76E0">
            <w:pPr>
              <w:jc w:val="center"/>
              <w:rPr>
                <w:b/>
                <w:sz w:val="24"/>
                <w:szCs w:val="24"/>
              </w:rPr>
            </w:pPr>
          </w:p>
        </w:tc>
      </w:tr>
    </w:tbl>
    <w:p w:rsidR="009B76E0" w:rsidRDefault="009B76E0">
      <w:pPr>
        <w:snapToGrid w:val="0"/>
        <w:jc w:val="left"/>
        <w:outlineLvl w:val="0"/>
        <w:rPr>
          <w:rFonts w:ascii="黑体" w:eastAsia="黑体"/>
          <w:b/>
          <w:sz w:val="32"/>
          <w:szCs w:val="32"/>
        </w:rPr>
      </w:pPr>
    </w:p>
    <w:p w:rsidR="009B76E0" w:rsidRDefault="006840B6">
      <w:pPr>
        <w:snapToGrid w:val="0"/>
        <w:jc w:val="left"/>
        <w:outlineLvl w:val="0"/>
        <w:rPr>
          <w:rFonts w:ascii="黑体" w:eastAsia="黑体"/>
          <w:b/>
          <w:sz w:val="32"/>
          <w:szCs w:val="32"/>
        </w:rPr>
      </w:pPr>
      <w:r>
        <w:rPr>
          <w:rFonts w:ascii="黑体" w:eastAsia="黑体" w:hint="eastAsia"/>
          <w:b/>
          <w:sz w:val="32"/>
          <w:szCs w:val="32"/>
        </w:rPr>
        <w:lastRenderedPageBreak/>
        <w:t>六、本学科群项目经费支出预算表</w:t>
      </w:r>
    </w:p>
    <w:p w:rsidR="009B76E0" w:rsidRDefault="006840B6">
      <w:pPr>
        <w:snapToGrid w:val="0"/>
        <w:spacing w:line="216" w:lineRule="auto"/>
        <w:jc w:val="left"/>
        <w:outlineLvl w:val="0"/>
        <w:rPr>
          <w:rFonts w:ascii="宋体" w:hAnsi="宋体"/>
          <w:b/>
          <w:sz w:val="28"/>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金额单位：万元</w:t>
      </w:r>
    </w:p>
    <w:tbl>
      <w:tblPr>
        <w:tblW w:w="15035" w:type="dxa"/>
        <w:tblInd w:w="88" w:type="dxa"/>
        <w:tblLayout w:type="fixed"/>
        <w:tblLook w:val="04A0"/>
      </w:tblPr>
      <w:tblGrid>
        <w:gridCol w:w="871"/>
        <w:gridCol w:w="2966"/>
        <w:gridCol w:w="2977"/>
        <w:gridCol w:w="1842"/>
        <w:gridCol w:w="1560"/>
        <w:gridCol w:w="1275"/>
        <w:gridCol w:w="2268"/>
        <w:gridCol w:w="1276"/>
      </w:tblGrid>
      <w:tr w:rsidR="009B76E0">
        <w:trPr>
          <w:trHeight w:val="314"/>
        </w:trPr>
        <w:tc>
          <w:tcPr>
            <w:tcW w:w="871" w:type="dxa"/>
            <w:tcBorders>
              <w:top w:val="single" w:sz="4" w:space="0" w:color="auto"/>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序号</w:t>
            </w:r>
          </w:p>
        </w:tc>
        <w:tc>
          <w:tcPr>
            <w:tcW w:w="2966"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设备名称／支出项目</w:t>
            </w:r>
          </w:p>
        </w:tc>
        <w:tc>
          <w:tcPr>
            <w:tcW w:w="2977"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型号规格／支出用途概述</w:t>
            </w:r>
          </w:p>
        </w:tc>
        <w:tc>
          <w:tcPr>
            <w:tcW w:w="1842"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实施周期（年）</w:t>
            </w:r>
          </w:p>
        </w:tc>
        <w:tc>
          <w:tcPr>
            <w:tcW w:w="1560"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单位</w:t>
            </w:r>
          </w:p>
        </w:tc>
        <w:tc>
          <w:tcPr>
            <w:tcW w:w="1275"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数量</w:t>
            </w:r>
          </w:p>
        </w:tc>
        <w:tc>
          <w:tcPr>
            <w:tcW w:w="2268"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预计金额（万元）</w:t>
            </w:r>
          </w:p>
        </w:tc>
        <w:tc>
          <w:tcPr>
            <w:tcW w:w="1276" w:type="dxa"/>
            <w:tcBorders>
              <w:top w:val="single" w:sz="4" w:space="0" w:color="auto"/>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经费来源</w:t>
            </w: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××××项目合计</w:t>
            </w:r>
          </w:p>
        </w:tc>
        <w:tc>
          <w:tcPr>
            <w:tcW w:w="2977"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一、</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优质资源建设项目</w:t>
            </w:r>
          </w:p>
        </w:tc>
        <w:tc>
          <w:tcPr>
            <w:tcW w:w="2977"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842"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560"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268"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1-1</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1-2</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1-3</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90"/>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w:t>
            </w:r>
          </w:p>
        </w:tc>
        <w:tc>
          <w:tcPr>
            <w:tcW w:w="2977"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二、</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教师队伍建设项目</w:t>
            </w:r>
          </w:p>
        </w:tc>
        <w:tc>
          <w:tcPr>
            <w:tcW w:w="2977"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842"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560"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268"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2-1</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90"/>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2-2</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2-3</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w:t>
            </w:r>
          </w:p>
        </w:tc>
        <w:tc>
          <w:tcPr>
            <w:tcW w:w="2977"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三、</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科研能力建设项目</w:t>
            </w:r>
          </w:p>
        </w:tc>
        <w:tc>
          <w:tcPr>
            <w:tcW w:w="2977"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842"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560"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268"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3-1</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3-2</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3-3</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w:t>
            </w:r>
          </w:p>
        </w:tc>
        <w:tc>
          <w:tcPr>
            <w:tcW w:w="2977"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四、</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rFonts w:ascii="宋体" w:hAnsi="宋体" w:cs="宋体"/>
                <w:kern w:val="0"/>
                <w:sz w:val="24"/>
                <w:szCs w:val="24"/>
              </w:rPr>
            </w:pPr>
            <w:r>
              <w:rPr>
                <w:rFonts w:ascii="宋体" w:hAnsi="宋体" w:cs="宋体" w:hint="eastAsia"/>
                <w:kern w:val="0"/>
                <w:sz w:val="24"/>
                <w:szCs w:val="24"/>
              </w:rPr>
              <w:t>人才培养工作项目</w:t>
            </w:r>
          </w:p>
        </w:tc>
        <w:tc>
          <w:tcPr>
            <w:tcW w:w="2977"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842"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560"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5"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2268" w:type="dxa"/>
            <w:tcBorders>
              <w:top w:val="nil"/>
              <w:left w:val="nil"/>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w:t>
            </w: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4-1</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4-2</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rFonts w:ascii="宋体" w:hAnsi="宋体" w:cs="宋体"/>
                <w:kern w:val="0"/>
                <w:sz w:val="24"/>
                <w:szCs w:val="24"/>
              </w:rPr>
            </w:pPr>
            <w:r>
              <w:rPr>
                <w:rFonts w:ascii="宋体" w:hAnsi="宋体" w:cs="宋体" w:hint="eastAsia"/>
                <w:kern w:val="0"/>
                <w:sz w:val="24"/>
                <w:szCs w:val="24"/>
              </w:rPr>
              <w:t>4-3</w:t>
            </w:r>
          </w:p>
        </w:tc>
        <w:tc>
          <w:tcPr>
            <w:tcW w:w="2966"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2977" w:type="dxa"/>
            <w:tcBorders>
              <w:top w:val="nil"/>
              <w:left w:val="nil"/>
              <w:bottom w:val="single" w:sz="4" w:space="0" w:color="auto"/>
              <w:right w:val="single" w:sz="4" w:space="0" w:color="auto"/>
            </w:tcBorders>
            <w:vAlign w:val="center"/>
          </w:tcPr>
          <w:p w:rsidR="009B76E0" w:rsidRDefault="009B76E0">
            <w:pPr>
              <w:widowControl/>
              <w:jc w:val="left"/>
              <w:rPr>
                <w:rFonts w:ascii="宋体" w:hAnsi="宋体" w:cs="宋体"/>
                <w:kern w:val="0"/>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560"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1275" w:type="dxa"/>
            <w:tcBorders>
              <w:top w:val="nil"/>
              <w:left w:val="nil"/>
              <w:bottom w:val="single" w:sz="4" w:space="0" w:color="auto"/>
              <w:right w:val="single" w:sz="4" w:space="0" w:color="auto"/>
            </w:tcBorders>
          </w:tcPr>
          <w:p w:rsidR="009B76E0" w:rsidRDefault="009B76E0">
            <w:pPr>
              <w:widowControl/>
              <w:jc w:val="center"/>
              <w:rPr>
                <w:rFonts w:ascii="宋体" w:hAnsi="宋体" w:cs="宋体"/>
                <w:kern w:val="0"/>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rFonts w:ascii="宋体" w:hAnsi="宋体" w:cs="宋体"/>
                <w:kern w:val="0"/>
                <w:sz w:val="24"/>
                <w:szCs w:val="24"/>
              </w:rPr>
            </w:pPr>
          </w:p>
        </w:tc>
      </w:tr>
      <w:tr w:rsidR="009B76E0">
        <w:trPr>
          <w:trHeight w:val="285"/>
        </w:trPr>
        <w:tc>
          <w:tcPr>
            <w:tcW w:w="871" w:type="dxa"/>
            <w:tcBorders>
              <w:top w:val="nil"/>
              <w:left w:val="single" w:sz="4" w:space="0" w:color="auto"/>
              <w:bottom w:val="single" w:sz="4" w:space="0" w:color="auto"/>
              <w:right w:val="single" w:sz="4" w:space="0" w:color="auto"/>
            </w:tcBorders>
            <w:vAlign w:val="center"/>
          </w:tcPr>
          <w:p w:rsidR="009B76E0" w:rsidRDefault="006840B6">
            <w:pPr>
              <w:widowControl/>
              <w:jc w:val="center"/>
              <w:rPr>
                <w:sz w:val="24"/>
                <w:szCs w:val="24"/>
              </w:rPr>
            </w:pPr>
            <w:r>
              <w:rPr>
                <w:rFonts w:hint="eastAsia"/>
                <w:sz w:val="24"/>
                <w:szCs w:val="24"/>
              </w:rPr>
              <w:t>……</w:t>
            </w:r>
          </w:p>
        </w:tc>
        <w:tc>
          <w:tcPr>
            <w:tcW w:w="2966" w:type="dxa"/>
            <w:tcBorders>
              <w:top w:val="nil"/>
              <w:left w:val="nil"/>
              <w:bottom w:val="single" w:sz="4" w:space="0" w:color="auto"/>
              <w:right w:val="single" w:sz="4" w:space="0" w:color="auto"/>
            </w:tcBorders>
            <w:vAlign w:val="center"/>
          </w:tcPr>
          <w:p w:rsidR="009B76E0" w:rsidRDefault="006840B6">
            <w:pPr>
              <w:widowControl/>
              <w:jc w:val="left"/>
              <w:rPr>
                <w:sz w:val="24"/>
                <w:szCs w:val="24"/>
              </w:rPr>
            </w:pPr>
            <w:r>
              <w:rPr>
                <w:rFonts w:hint="eastAsia"/>
                <w:sz w:val="24"/>
                <w:szCs w:val="24"/>
              </w:rPr>
              <w:t>……</w:t>
            </w:r>
          </w:p>
        </w:tc>
        <w:tc>
          <w:tcPr>
            <w:tcW w:w="2977" w:type="dxa"/>
            <w:tcBorders>
              <w:top w:val="nil"/>
              <w:left w:val="nil"/>
              <w:bottom w:val="single" w:sz="4" w:space="0" w:color="auto"/>
              <w:right w:val="single" w:sz="4" w:space="0" w:color="auto"/>
            </w:tcBorders>
            <w:vAlign w:val="center"/>
          </w:tcPr>
          <w:p w:rsidR="009B76E0" w:rsidRDefault="009B76E0">
            <w:pPr>
              <w:widowControl/>
              <w:jc w:val="center"/>
              <w:rPr>
                <w:sz w:val="24"/>
                <w:szCs w:val="24"/>
              </w:rPr>
            </w:pPr>
          </w:p>
        </w:tc>
        <w:tc>
          <w:tcPr>
            <w:tcW w:w="1842" w:type="dxa"/>
            <w:tcBorders>
              <w:top w:val="nil"/>
              <w:left w:val="nil"/>
              <w:bottom w:val="single" w:sz="4" w:space="0" w:color="auto"/>
              <w:right w:val="single" w:sz="4" w:space="0" w:color="auto"/>
            </w:tcBorders>
            <w:vAlign w:val="center"/>
          </w:tcPr>
          <w:p w:rsidR="009B76E0" w:rsidRDefault="009B76E0">
            <w:pPr>
              <w:widowControl/>
              <w:jc w:val="center"/>
              <w:rPr>
                <w:sz w:val="24"/>
                <w:szCs w:val="24"/>
              </w:rPr>
            </w:pPr>
          </w:p>
        </w:tc>
        <w:tc>
          <w:tcPr>
            <w:tcW w:w="1560" w:type="dxa"/>
            <w:tcBorders>
              <w:top w:val="nil"/>
              <w:left w:val="nil"/>
              <w:bottom w:val="single" w:sz="4" w:space="0" w:color="auto"/>
              <w:right w:val="single" w:sz="4" w:space="0" w:color="auto"/>
            </w:tcBorders>
            <w:vAlign w:val="center"/>
          </w:tcPr>
          <w:p w:rsidR="009B76E0" w:rsidRDefault="009B76E0">
            <w:pPr>
              <w:widowControl/>
              <w:jc w:val="center"/>
              <w:rPr>
                <w:sz w:val="24"/>
                <w:szCs w:val="24"/>
              </w:rPr>
            </w:pPr>
          </w:p>
        </w:tc>
        <w:tc>
          <w:tcPr>
            <w:tcW w:w="1275" w:type="dxa"/>
            <w:tcBorders>
              <w:top w:val="nil"/>
              <w:left w:val="nil"/>
              <w:bottom w:val="single" w:sz="4" w:space="0" w:color="auto"/>
              <w:right w:val="single" w:sz="4" w:space="0" w:color="auto"/>
            </w:tcBorders>
            <w:vAlign w:val="center"/>
          </w:tcPr>
          <w:p w:rsidR="009B76E0" w:rsidRDefault="009B76E0">
            <w:pPr>
              <w:widowControl/>
              <w:jc w:val="center"/>
              <w:rPr>
                <w:sz w:val="24"/>
                <w:szCs w:val="24"/>
              </w:rPr>
            </w:pPr>
          </w:p>
        </w:tc>
        <w:tc>
          <w:tcPr>
            <w:tcW w:w="2268" w:type="dxa"/>
            <w:tcBorders>
              <w:top w:val="nil"/>
              <w:left w:val="nil"/>
              <w:bottom w:val="single" w:sz="4" w:space="0" w:color="auto"/>
              <w:right w:val="single" w:sz="4" w:space="0" w:color="auto"/>
            </w:tcBorders>
            <w:vAlign w:val="center"/>
          </w:tcPr>
          <w:p w:rsidR="009B76E0" w:rsidRDefault="009B76E0">
            <w:pPr>
              <w:widowControl/>
              <w:jc w:val="center"/>
              <w:rPr>
                <w:sz w:val="24"/>
                <w:szCs w:val="24"/>
              </w:rPr>
            </w:pPr>
          </w:p>
        </w:tc>
        <w:tc>
          <w:tcPr>
            <w:tcW w:w="1276" w:type="dxa"/>
            <w:tcBorders>
              <w:top w:val="nil"/>
              <w:left w:val="nil"/>
              <w:bottom w:val="single" w:sz="4" w:space="0" w:color="auto"/>
              <w:right w:val="single" w:sz="4" w:space="0" w:color="auto"/>
            </w:tcBorders>
            <w:vAlign w:val="center"/>
          </w:tcPr>
          <w:p w:rsidR="009B76E0" w:rsidRDefault="009B76E0">
            <w:pPr>
              <w:widowControl/>
              <w:jc w:val="center"/>
              <w:rPr>
                <w:sz w:val="24"/>
                <w:szCs w:val="24"/>
              </w:rPr>
            </w:pPr>
          </w:p>
        </w:tc>
      </w:tr>
      <w:tr w:rsidR="009B76E0">
        <w:trPr>
          <w:trHeight w:val="90"/>
        </w:trPr>
        <w:tc>
          <w:tcPr>
            <w:tcW w:w="15035" w:type="dxa"/>
            <w:gridSpan w:val="8"/>
            <w:tcBorders>
              <w:top w:val="single" w:sz="4" w:space="0" w:color="auto"/>
              <w:left w:val="nil"/>
              <w:bottom w:val="nil"/>
              <w:right w:val="nil"/>
            </w:tcBorders>
            <w:vAlign w:val="center"/>
          </w:tcPr>
          <w:p w:rsidR="009B76E0" w:rsidRDefault="006840B6">
            <w:pPr>
              <w:widowControl/>
              <w:snapToGrid w:val="0"/>
              <w:jc w:val="center"/>
              <w:rPr>
                <w:rFonts w:ascii="宋体" w:hAnsi="宋体" w:cs="宋体"/>
                <w:kern w:val="0"/>
                <w:szCs w:val="21"/>
              </w:rPr>
            </w:pPr>
            <w:r>
              <w:rPr>
                <w:rFonts w:ascii="宋体" w:hAnsi="宋体" w:cs="宋体" w:hint="eastAsia"/>
                <w:kern w:val="0"/>
                <w:szCs w:val="21"/>
              </w:rPr>
              <w:t>注：</w:t>
            </w:r>
            <w:r>
              <w:rPr>
                <w:rFonts w:ascii="宋体" w:hAnsi="宋体" w:cs="宋体" w:hint="eastAsia"/>
                <w:kern w:val="0"/>
                <w:szCs w:val="21"/>
              </w:rPr>
              <w:t>1</w:t>
            </w:r>
            <w:r>
              <w:rPr>
                <w:rFonts w:ascii="宋体" w:hAnsi="宋体" w:cs="宋体" w:hint="eastAsia"/>
                <w:kern w:val="0"/>
                <w:szCs w:val="21"/>
              </w:rPr>
              <w:t>、第二列“设备名称／支出项目”栏，属实验室建设的，填写具体设备、软件、数据库名称；属纸质图书及其它支出项目的，填写具体的支出项目，可为图书购置费、人员经费（专指高层次人才安家费、奖励费）、科研启动经费、科研配套经费、与队伍建设有关的培训费（含国内外培训、交流发生的相关费用）。</w:t>
            </w:r>
          </w:p>
        </w:tc>
      </w:tr>
      <w:tr w:rsidR="009B76E0">
        <w:trPr>
          <w:trHeight w:val="830"/>
        </w:trPr>
        <w:tc>
          <w:tcPr>
            <w:tcW w:w="15035" w:type="dxa"/>
            <w:gridSpan w:val="8"/>
            <w:vAlign w:val="center"/>
          </w:tcPr>
          <w:p w:rsidR="009B76E0" w:rsidRDefault="006840B6">
            <w:pPr>
              <w:widowControl/>
              <w:snapToGrid w:val="0"/>
              <w:ind w:firstLine="405"/>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、第三列“型号规格／支出用途概述”栏，属实验室建设的，填写设备型号规格或数据库、教学软件的版本号；属纸质图书及其它支出项目的，填写支出用途。</w:t>
            </w:r>
          </w:p>
          <w:p w:rsidR="009B76E0" w:rsidRDefault="006840B6">
            <w:pPr>
              <w:widowControl/>
              <w:snapToGrid w:val="0"/>
              <w:ind w:firstLineChars="200" w:firstLine="420"/>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、“经费来源”栏目请注明“预计金额（万元）”的来源，请填写：省</w:t>
            </w:r>
            <w:r>
              <w:rPr>
                <w:rFonts w:ascii="宋体" w:hAnsi="宋体" w:cs="宋体" w:hint="eastAsia"/>
                <w:kern w:val="0"/>
                <w:szCs w:val="21"/>
              </w:rPr>
              <w:t>、校优势特色</w:t>
            </w:r>
            <w:r>
              <w:rPr>
                <w:rFonts w:ascii="宋体" w:hAnsi="宋体" w:cs="宋体" w:hint="eastAsia"/>
                <w:kern w:val="0"/>
                <w:szCs w:val="21"/>
              </w:rPr>
              <w:t>学科群建设专项经费、</w:t>
            </w:r>
            <w:r>
              <w:rPr>
                <w:rFonts w:ascii="宋体" w:hAnsi="宋体" w:cs="宋体" w:hint="eastAsia"/>
                <w:kern w:val="0"/>
                <w:szCs w:val="21"/>
              </w:rPr>
              <w:t>重点学科建设</w:t>
            </w:r>
            <w:r>
              <w:rPr>
                <w:rFonts w:ascii="宋体" w:hAnsi="宋体" w:cs="宋体" w:hint="eastAsia"/>
                <w:kern w:val="0"/>
                <w:szCs w:val="21"/>
              </w:rPr>
              <w:t>经费、其它经费。</w:t>
            </w:r>
          </w:p>
        </w:tc>
      </w:tr>
    </w:tbl>
    <w:p w:rsidR="009B76E0" w:rsidRDefault="009B76E0">
      <w:pPr>
        <w:snapToGrid w:val="0"/>
        <w:jc w:val="center"/>
        <w:outlineLvl w:val="0"/>
        <w:rPr>
          <w:rFonts w:ascii="宋体" w:hAnsi="宋体"/>
          <w:b/>
          <w:sz w:val="28"/>
        </w:rPr>
      </w:pPr>
    </w:p>
    <w:p w:rsidR="009B76E0" w:rsidRDefault="009B76E0">
      <w:pPr>
        <w:widowControl/>
        <w:jc w:val="left"/>
        <w:rPr>
          <w:rFonts w:ascii="宋体" w:hAnsi="宋体"/>
          <w:b/>
          <w:sz w:val="28"/>
        </w:rPr>
        <w:sectPr w:rsidR="009B76E0">
          <w:pgSz w:w="16840" w:h="11907" w:orient="landscape"/>
          <w:pgMar w:top="1134" w:right="1134" w:bottom="1134" w:left="1134" w:header="720" w:footer="720" w:gutter="0"/>
          <w:cols w:space="720"/>
          <w:titlePg/>
        </w:sectPr>
      </w:pPr>
    </w:p>
    <w:p w:rsidR="009B76E0" w:rsidRDefault="006840B6">
      <w:pPr>
        <w:jc w:val="left"/>
        <w:outlineLvl w:val="0"/>
        <w:rPr>
          <w:rFonts w:ascii="黑体" w:eastAsia="黑体"/>
          <w:b/>
          <w:sz w:val="32"/>
          <w:szCs w:val="32"/>
        </w:rPr>
      </w:pPr>
      <w:r>
        <w:rPr>
          <w:rFonts w:ascii="黑体" w:eastAsia="黑体" w:hint="eastAsia"/>
          <w:b/>
          <w:sz w:val="32"/>
          <w:szCs w:val="32"/>
        </w:rPr>
        <w:lastRenderedPageBreak/>
        <w:t>八、责任承诺</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5"/>
      </w:tblGrid>
      <w:tr w:rsidR="009B76E0">
        <w:tc>
          <w:tcPr>
            <w:tcW w:w="9855" w:type="dxa"/>
          </w:tcPr>
          <w:p w:rsidR="009B76E0" w:rsidRDefault="009B76E0">
            <w:pPr>
              <w:widowControl/>
              <w:snapToGrid w:val="0"/>
              <w:spacing w:line="360" w:lineRule="auto"/>
              <w:jc w:val="left"/>
              <w:rPr>
                <w:rFonts w:ascii="黑体" w:eastAsia="黑体"/>
                <w:b/>
                <w:sz w:val="32"/>
                <w:szCs w:val="32"/>
              </w:rPr>
            </w:pPr>
          </w:p>
          <w:p w:rsidR="009B76E0" w:rsidRDefault="009B76E0">
            <w:pPr>
              <w:widowControl/>
              <w:snapToGrid w:val="0"/>
              <w:spacing w:line="360" w:lineRule="auto"/>
              <w:jc w:val="left"/>
              <w:rPr>
                <w:rFonts w:ascii="黑体" w:eastAsia="黑体"/>
                <w:b/>
                <w:sz w:val="32"/>
                <w:szCs w:val="32"/>
              </w:rPr>
            </w:pPr>
          </w:p>
          <w:p w:rsidR="009B76E0" w:rsidRDefault="009B76E0">
            <w:pPr>
              <w:widowControl/>
              <w:snapToGrid w:val="0"/>
              <w:spacing w:line="360" w:lineRule="auto"/>
              <w:jc w:val="left"/>
              <w:rPr>
                <w:rFonts w:ascii="黑体" w:eastAsia="黑体"/>
                <w:b/>
                <w:sz w:val="32"/>
                <w:szCs w:val="32"/>
              </w:rPr>
            </w:pPr>
          </w:p>
          <w:p w:rsidR="009B76E0" w:rsidRDefault="006840B6">
            <w:pPr>
              <w:widowControl/>
              <w:snapToGrid w:val="0"/>
              <w:spacing w:line="360" w:lineRule="auto"/>
              <w:jc w:val="left"/>
              <w:rPr>
                <w:sz w:val="28"/>
                <w:szCs w:val="28"/>
              </w:rPr>
            </w:pPr>
            <w:r>
              <w:rPr>
                <w:rFonts w:hint="eastAsia"/>
                <w:sz w:val="28"/>
                <w:szCs w:val="28"/>
              </w:rPr>
              <w:t>学科群首席负责人承诺</w:t>
            </w:r>
          </w:p>
          <w:p w:rsidR="009B76E0" w:rsidRDefault="006840B6">
            <w:pPr>
              <w:widowControl/>
              <w:snapToGrid w:val="0"/>
              <w:spacing w:line="360" w:lineRule="auto"/>
              <w:ind w:firstLineChars="200" w:firstLine="560"/>
              <w:jc w:val="left"/>
              <w:rPr>
                <w:sz w:val="28"/>
                <w:szCs w:val="28"/>
              </w:rPr>
            </w:pPr>
            <w:r>
              <w:rPr>
                <w:rFonts w:hint="eastAsia"/>
                <w:sz w:val="28"/>
                <w:szCs w:val="28"/>
              </w:rPr>
              <w:t>作为学科群首席负责人，本人将与本学科群团队成员一起，在项目建设期内，认真完成或超额完成本《项目任务书》提出的各项任务，接受有关部门组织的绩效评价并承担和履行相应的权利和责任。</w:t>
            </w:r>
          </w:p>
          <w:p w:rsidR="009B76E0" w:rsidRDefault="009B76E0">
            <w:pPr>
              <w:widowControl/>
              <w:snapToGrid w:val="0"/>
              <w:spacing w:line="360" w:lineRule="auto"/>
              <w:ind w:firstLineChars="200" w:firstLine="560"/>
              <w:jc w:val="left"/>
              <w:rPr>
                <w:sz w:val="28"/>
                <w:szCs w:val="28"/>
              </w:rPr>
            </w:pPr>
          </w:p>
          <w:p w:rsidR="009B76E0" w:rsidRDefault="009B76E0">
            <w:pPr>
              <w:widowControl/>
              <w:snapToGrid w:val="0"/>
              <w:spacing w:line="360" w:lineRule="auto"/>
              <w:ind w:firstLineChars="200" w:firstLine="560"/>
              <w:jc w:val="left"/>
              <w:rPr>
                <w:sz w:val="28"/>
                <w:szCs w:val="28"/>
              </w:rPr>
            </w:pPr>
          </w:p>
          <w:p w:rsidR="009B76E0" w:rsidRDefault="006840B6">
            <w:pPr>
              <w:widowControl/>
              <w:snapToGrid w:val="0"/>
              <w:spacing w:line="360" w:lineRule="auto"/>
              <w:ind w:firstLineChars="200" w:firstLine="560"/>
              <w:jc w:val="left"/>
              <w:rPr>
                <w:sz w:val="28"/>
                <w:szCs w:val="28"/>
              </w:rPr>
            </w:pPr>
            <w:r>
              <w:rPr>
                <w:rFonts w:hint="eastAsia"/>
                <w:sz w:val="28"/>
                <w:szCs w:val="28"/>
              </w:rPr>
              <w:t xml:space="preserve">                             </w:t>
            </w:r>
            <w:r>
              <w:rPr>
                <w:rFonts w:hint="eastAsia"/>
                <w:sz w:val="28"/>
                <w:szCs w:val="28"/>
              </w:rPr>
              <w:t>学科群首席负责人签字：</w:t>
            </w:r>
          </w:p>
          <w:p w:rsidR="009B76E0" w:rsidRDefault="006840B6">
            <w:pPr>
              <w:jc w:val="left"/>
              <w:outlineLvl w:val="0"/>
              <w:rPr>
                <w:rFonts w:ascii="黑体" w:eastAsia="黑体"/>
                <w:b/>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tc>
      </w:tr>
      <w:tr w:rsidR="009B76E0">
        <w:trPr>
          <w:trHeight w:val="5866"/>
        </w:trPr>
        <w:tc>
          <w:tcPr>
            <w:tcW w:w="9855" w:type="dxa"/>
          </w:tcPr>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jc w:val="left"/>
              <w:outlineLvl w:val="0"/>
              <w:rPr>
                <w:rFonts w:ascii="黑体" w:eastAsia="黑体"/>
                <w:b/>
                <w:sz w:val="32"/>
                <w:szCs w:val="32"/>
              </w:rPr>
            </w:pPr>
          </w:p>
          <w:p w:rsidR="009B76E0" w:rsidRDefault="009B76E0">
            <w:pPr>
              <w:widowControl/>
              <w:snapToGrid w:val="0"/>
              <w:spacing w:line="360" w:lineRule="auto"/>
              <w:ind w:firstLineChars="200" w:firstLine="560"/>
              <w:jc w:val="left"/>
              <w:rPr>
                <w:sz w:val="28"/>
                <w:szCs w:val="28"/>
              </w:rPr>
            </w:pPr>
          </w:p>
          <w:p w:rsidR="009B76E0" w:rsidRDefault="009B76E0">
            <w:pPr>
              <w:widowControl/>
              <w:snapToGrid w:val="0"/>
              <w:spacing w:line="360" w:lineRule="auto"/>
              <w:ind w:firstLineChars="200" w:firstLine="560"/>
              <w:jc w:val="left"/>
              <w:rPr>
                <w:sz w:val="28"/>
                <w:szCs w:val="28"/>
              </w:rPr>
            </w:pPr>
          </w:p>
          <w:p w:rsidR="009B76E0" w:rsidRDefault="009B76E0">
            <w:pPr>
              <w:widowControl/>
              <w:snapToGrid w:val="0"/>
              <w:spacing w:line="360" w:lineRule="auto"/>
              <w:ind w:firstLineChars="200" w:firstLine="560"/>
              <w:jc w:val="left"/>
              <w:rPr>
                <w:sz w:val="28"/>
                <w:szCs w:val="28"/>
              </w:rPr>
            </w:pPr>
          </w:p>
          <w:p w:rsidR="009B76E0" w:rsidRDefault="009B76E0">
            <w:pPr>
              <w:widowControl/>
              <w:snapToGrid w:val="0"/>
              <w:spacing w:line="360" w:lineRule="auto"/>
              <w:ind w:firstLineChars="200" w:firstLine="560"/>
              <w:jc w:val="left"/>
              <w:rPr>
                <w:sz w:val="28"/>
                <w:szCs w:val="28"/>
              </w:rPr>
            </w:pPr>
          </w:p>
          <w:p w:rsidR="009B76E0" w:rsidRDefault="006840B6">
            <w:pPr>
              <w:widowControl/>
              <w:snapToGrid w:val="0"/>
              <w:spacing w:line="360" w:lineRule="auto"/>
              <w:ind w:firstLineChars="200" w:firstLine="560"/>
              <w:jc w:val="left"/>
              <w:rPr>
                <w:sz w:val="28"/>
                <w:szCs w:val="28"/>
              </w:rPr>
            </w:pPr>
            <w:r>
              <w:rPr>
                <w:rFonts w:hint="eastAsia"/>
                <w:sz w:val="28"/>
                <w:szCs w:val="28"/>
              </w:rPr>
              <w:t xml:space="preserve">                             </w:t>
            </w:r>
            <w:r>
              <w:rPr>
                <w:rFonts w:hint="eastAsia"/>
                <w:sz w:val="28"/>
                <w:szCs w:val="28"/>
              </w:rPr>
              <w:t>校</w:t>
            </w:r>
            <w:bookmarkStart w:id="0" w:name="_GoBack"/>
            <w:bookmarkEnd w:id="0"/>
            <w:r>
              <w:rPr>
                <w:rFonts w:hint="eastAsia"/>
                <w:sz w:val="28"/>
                <w:szCs w:val="28"/>
              </w:rPr>
              <w:t>长签名：</w:t>
            </w:r>
            <w:r>
              <w:rPr>
                <w:rFonts w:hint="eastAsia"/>
                <w:sz w:val="28"/>
                <w:szCs w:val="28"/>
              </w:rPr>
              <w:t xml:space="preserve">             </w:t>
            </w:r>
          </w:p>
          <w:p w:rsidR="009B76E0" w:rsidRDefault="006840B6">
            <w:pPr>
              <w:jc w:val="left"/>
              <w:outlineLvl w:val="0"/>
              <w:rPr>
                <w:rFonts w:ascii="黑体" w:eastAsia="黑体"/>
                <w:b/>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9B76E0" w:rsidRDefault="009B76E0">
            <w:pPr>
              <w:jc w:val="left"/>
              <w:outlineLvl w:val="0"/>
              <w:rPr>
                <w:rFonts w:ascii="黑体" w:eastAsia="黑体"/>
                <w:b/>
                <w:sz w:val="32"/>
                <w:szCs w:val="32"/>
              </w:rPr>
            </w:pPr>
          </w:p>
        </w:tc>
      </w:tr>
    </w:tbl>
    <w:p w:rsidR="009B76E0" w:rsidRDefault="009B76E0">
      <w:pPr>
        <w:jc w:val="left"/>
        <w:outlineLvl w:val="0"/>
      </w:pPr>
    </w:p>
    <w:sectPr w:rsidR="009B76E0" w:rsidSect="009B76E0">
      <w:pgSz w:w="11907" w:h="16840"/>
      <w:pgMar w:top="1134" w:right="1134" w:bottom="1134" w:left="1134" w:header="851" w:footer="992"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0B6" w:rsidRDefault="006840B6" w:rsidP="009B76E0">
      <w:r>
        <w:separator/>
      </w:r>
    </w:p>
  </w:endnote>
  <w:endnote w:type="continuationSeparator" w:id="1">
    <w:p w:rsidR="006840B6" w:rsidRDefault="006840B6" w:rsidP="009B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汉鼎简书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大标宋简体">
    <w:altName w:val="Arial Unicode MS"/>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6E0" w:rsidRDefault="009B76E0">
    <w:pPr>
      <w:pStyle w:val="a6"/>
      <w:jc w:val="center"/>
      <w:rPr>
        <w:rFonts w:ascii="Times New Roman" w:hAnsi="Times New Roman"/>
        <w:sz w:val="24"/>
        <w:szCs w:val="24"/>
      </w:rPr>
    </w:pPr>
  </w:p>
  <w:p w:rsidR="009B76E0" w:rsidRDefault="009B76E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0B6" w:rsidRDefault="006840B6" w:rsidP="009B76E0">
      <w:r>
        <w:separator/>
      </w:r>
    </w:p>
  </w:footnote>
  <w:footnote w:type="continuationSeparator" w:id="1">
    <w:p w:rsidR="006840B6" w:rsidRDefault="006840B6" w:rsidP="009B76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672"/>
    <w:rsid w:val="00037C20"/>
    <w:rsid w:val="000402DB"/>
    <w:rsid w:val="000D04D2"/>
    <w:rsid w:val="000F08C0"/>
    <w:rsid w:val="001144F7"/>
    <w:rsid w:val="0016435D"/>
    <w:rsid w:val="001721B7"/>
    <w:rsid w:val="001953DD"/>
    <w:rsid w:val="001E1846"/>
    <w:rsid w:val="001E62C8"/>
    <w:rsid w:val="001F1228"/>
    <w:rsid w:val="00204C24"/>
    <w:rsid w:val="00273672"/>
    <w:rsid w:val="002842E2"/>
    <w:rsid w:val="002B595F"/>
    <w:rsid w:val="002D0915"/>
    <w:rsid w:val="002D475A"/>
    <w:rsid w:val="002D6706"/>
    <w:rsid w:val="002E2330"/>
    <w:rsid w:val="002F0DC7"/>
    <w:rsid w:val="002F27CE"/>
    <w:rsid w:val="003072E5"/>
    <w:rsid w:val="00307B38"/>
    <w:rsid w:val="00337B76"/>
    <w:rsid w:val="003573FE"/>
    <w:rsid w:val="003678C7"/>
    <w:rsid w:val="003849EB"/>
    <w:rsid w:val="00386B20"/>
    <w:rsid w:val="003A26AD"/>
    <w:rsid w:val="003A2A28"/>
    <w:rsid w:val="003D1B4E"/>
    <w:rsid w:val="0040742E"/>
    <w:rsid w:val="00473EAA"/>
    <w:rsid w:val="00480596"/>
    <w:rsid w:val="0049232D"/>
    <w:rsid w:val="00492D95"/>
    <w:rsid w:val="004955A9"/>
    <w:rsid w:val="004A2CF9"/>
    <w:rsid w:val="004C122D"/>
    <w:rsid w:val="004D1471"/>
    <w:rsid w:val="004E6561"/>
    <w:rsid w:val="004F4FA9"/>
    <w:rsid w:val="004F7A21"/>
    <w:rsid w:val="00504853"/>
    <w:rsid w:val="005059F2"/>
    <w:rsid w:val="00520F76"/>
    <w:rsid w:val="00560C2A"/>
    <w:rsid w:val="00572F64"/>
    <w:rsid w:val="00587E67"/>
    <w:rsid w:val="005D139D"/>
    <w:rsid w:val="005E101A"/>
    <w:rsid w:val="005F0E64"/>
    <w:rsid w:val="0062553B"/>
    <w:rsid w:val="00642A72"/>
    <w:rsid w:val="00665CE4"/>
    <w:rsid w:val="006840B6"/>
    <w:rsid w:val="006F5E28"/>
    <w:rsid w:val="0073719A"/>
    <w:rsid w:val="007415B1"/>
    <w:rsid w:val="007B17E3"/>
    <w:rsid w:val="007C769B"/>
    <w:rsid w:val="0081245C"/>
    <w:rsid w:val="00841AAF"/>
    <w:rsid w:val="008676E6"/>
    <w:rsid w:val="0087326A"/>
    <w:rsid w:val="008A6119"/>
    <w:rsid w:val="008C560D"/>
    <w:rsid w:val="008C5C76"/>
    <w:rsid w:val="008E460F"/>
    <w:rsid w:val="00935F2D"/>
    <w:rsid w:val="009548EE"/>
    <w:rsid w:val="00970E55"/>
    <w:rsid w:val="00991ACF"/>
    <w:rsid w:val="009B76E0"/>
    <w:rsid w:val="00A10A8E"/>
    <w:rsid w:val="00A71F53"/>
    <w:rsid w:val="00A87645"/>
    <w:rsid w:val="00B30801"/>
    <w:rsid w:val="00B60393"/>
    <w:rsid w:val="00B67C1A"/>
    <w:rsid w:val="00B854F9"/>
    <w:rsid w:val="00BD2CA3"/>
    <w:rsid w:val="00C40E77"/>
    <w:rsid w:val="00C6201A"/>
    <w:rsid w:val="00CB199A"/>
    <w:rsid w:val="00CF7A36"/>
    <w:rsid w:val="00D070D1"/>
    <w:rsid w:val="00D123BA"/>
    <w:rsid w:val="00D8472C"/>
    <w:rsid w:val="00DA0430"/>
    <w:rsid w:val="00DA74C2"/>
    <w:rsid w:val="00DF311F"/>
    <w:rsid w:val="00E34668"/>
    <w:rsid w:val="00EB61E0"/>
    <w:rsid w:val="00EF27B7"/>
    <w:rsid w:val="00EF2D32"/>
    <w:rsid w:val="00EF731B"/>
    <w:rsid w:val="00F0435C"/>
    <w:rsid w:val="00F31691"/>
    <w:rsid w:val="00F93610"/>
    <w:rsid w:val="00FB10C4"/>
    <w:rsid w:val="00FE2CA6"/>
    <w:rsid w:val="00FE4DD2"/>
    <w:rsid w:val="02B73E03"/>
    <w:rsid w:val="084724A0"/>
    <w:rsid w:val="08AE69CD"/>
    <w:rsid w:val="101D44CB"/>
    <w:rsid w:val="161A45D0"/>
    <w:rsid w:val="18D13844"/>
    <w:rsid w:val="18F56002"/>
    <w:rsid w:val="1BD50AF3"/>
    <w:rsid w:val="26E70188"/>
    <w:rsid w:val="2762702C"/>
    <w:rsid w:val="34AB11F7"/>
    <w:rsid w:val="355E6A9D"/>
    <w:rsid w:val="3ADC2CA1"/>
    <w:rsid w:val="3AF73078"/>
    <w:rsid w:val="411D1161"/>
    <w:rsid w:val="4C3E43DA"/>
    <w:rsid w:val="51023F76"/>
    <w:rsid w:val="581C3D95"/>
    <w:rsid w:val="58BC7AA4"/>
    <w:rsid w:val="5ECC3814"/>
    <w:rsid w:val="66231220"/>
    <w:rsid w:val="757F7954"/>
    <w:rsid w:val="78E656E7"/>
    <w:rsid w:val="7BA577E9"/>
    <w:rsid w:val="7FDA2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Body Text Indent" w:semiHidden="1"/>
    <w:lsdException w:name="Subtitle" w:qFormat="1"/>
    <w:lsdException w:name="Body Text Indent 2" w:semiHidden="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6E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9B76E0"/>
    <w:rPr>
      <w:rFonts w:ascii="宋体" w:hAnsi="宋体"/>
      <w:sz w:val="18"/>
      <w:szCs w:val="18"/>
    </w:rPr>
  </w:style>
  <w:style w:type="paragraph" w:styleId="a4">
    <w:name w:val="Body Text Indent"/>
    <w:basedOn w:val="a"/>
    <w:link w:val="Char0"/>
    <w:semiHidden/>
    <w:rsid w:val="009B76E0"/>
    <w:pPr>
      <w:spacing w:line="320" w:lineRule="atLeast"/>
      <w:ind w:left="420"/>
    </w:pPr>
    <w:rPr>
      <w:rFonts w:ascii="宋体" w:hAnsi="宋体"/>
      <w:sz w:val="24"/>
      <w:szCs w:val="20"/>
    </w:rPr>
  </w:style>
  <w:style w:type="paragraph" w:styleId="2">
    <w:name w:val="Body Text Indent 2"/>
    <w:basedOn w:val="a"/>
    <w:link w:val="2Char"/>
    <w:semiHidden/>
    <w:rsid w:val="009B76E0"/>
    <w:pPr>
      <w:spacing w:line="500" w:lineRule="atLeast"/>
      <w:ind w:firstLine="480"/>
      <w:jc w:val="left"/>
    </w:pPr>
    <w:rPr>
      <w:rFonts w:ascii="仿宋_GB2312" w:eastAsia="仿宋_GB2312" w:hAnsi="Times New Roman"/>
      <w:sz w:val="24"/>
      <w:szCs w:val="20"/>
    </w:rPr>
  </w:style>
  <w:style w:type="paragraph" w:styleId="a5">
    <w:name w:val="Balloon Text"/>
    <w:basedOn w:val="a"/>
    <w:semiHidden/>
    <w:qFormat/>
    <w:rsid w:val="009B76E0"/>
    <w:rPr>
      <w:sz w:val="18"/>
      <w:szCs w:val="18"/>
    </w:rPr>
  </w:style>
  <w:style w:type="paragraph" w:styleId="a6">
    <w:name w:val="footer"/>
    <w:basedOn w:val="a"/>
    <w:link w:val="Char1"/>
    <w:uiPriority w:val="99"/>
    <w:rsid w:val="009B76E0"/>
    <w:pPr>
      <w:tabs>
        <w:tab w:val="center" w:pos="4153"/>
        <w:tab w:val="right" w:pos="8306"/>
      </w:tabs>
      <w:snapToGrid w:val="0"/>
      <w:jc w:val="left"/>
    </w:pPr>
    <w:rPr>
      <w:sz w:val="18"/>
      <w:szCs w:val="18"/>
    </w:rPr>
  </w:style>
  <w:style w:type="paragraph" w:styleId="a7">
    <w:name w:val="header"/>
    <w:basedOn w:val="a"/>
    <w:link w:val="Char2"/>
    <w:rsid w:val="009B76E0"/>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9B76E0"/>
  </w:style>
  <w:style w:type="table" w:styleId="a9">
    <w:name w:val="Table Grid"/>
    <w:basedOn w:val="a1"/>
    <w:rsid w:val="009B76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7"/>
    <w:locked/>
    <w:rsid w:val="009B76E0"/>
    <w:rPr>
      <w:rFonts w:ascii="Calibri" w:eastAsia="宋体" w:hAnsi="Calibri"/>
      <w:kern w:val="2"/>
      <w:sz w:val="18"/>
      <w:szCs w:val="18"/>
      <w:lang w:val="en-US" w:eastAsia="zh-CN" w:bidi="ar-SA"/>
    </w:rPr>
  </w:style>
  <w:style w:type="character" w:customStyle="1" w:styleId="Char1">
    <w:name w:val="页脚 Char"/>
    <w:basedOn w:val="a0"/>
    <w:link w:val="a6"/>
    <w:uiPriority w:val="99"/>
    <w:locked/>
    <w:rsid w:val="009B76E0"/>
    <w:rPr>
      <w:rFonts w:ascii="Calibri" w:eastAsia="宋体" w:hAnsi="Calibri"/>
      <w:kern w:val="2"/>
      <w:sz w:val="18"/>
      <w:szCs w:val="18"/>
      <w:lang w:val="en-US" w:eastAsia="zh-CN" w:bidi="ar-SA"/>
    </w:rPr>
  </w:style>
  <w:style w:type="character" w:customStyle="1" w:styleId="Char0">
    <w:name w:val="正文文本缩进 Char"/>
    <w:basedOn w:val="a0"/>
    <w:link w:val="a4"/>
    <w:semiHidden/>
    <w:locked/>
    <w:rsid w:val="009B76E0"/>
    <w:rPr>
      <w:rFonts w:ascii="宋体" w:eastAsia="宋体" w:hAnsi="宋体"/>
      <w:kern w:val="2"/>
      <w:sz w:val="24"/>
      <w:lang w:val="en-US" w:eastAsia="zh-CN" w:bidi="ar-SA"/>
    </w:rPr>
  </w:style>
  <w:style w:type="character" w:customStyle="1" w:styleId="2Char">
    <w:name w:val="正文文本缩进 2 Char"/>
    <w:basedOn w:val="a0"/>
    <w:link w:val="2"/>
    <w:semiHidden/>
    <w:locked/>
    <w:rsid w:val="009B76E0"/>
    <w:rPr>
      <w:rFonts w:ascii="仿宋_GB2312" w:eastAsia="仿宋_GB2312"/>
      <w:kern w:val="2"/>
      <w:sz w:val="24"/>
      <w:lang w:val="en-US" w:eastAsia="zh-CN" w:bidi="ar-SA"/>
    </w:rPr>
  </w:style>
  <w:style w:type="character" w:customStyle="1" w:styleId="Char">
    <w:name w:val="文档结构图 Char"/>
    <w:basedOn w:val="a0"/>
    <w:link w:val="a3"/>
    <w:semiHidden/>
    <w:locked/>
    <w:rsid w:val="009B76E0"/>
    <w:rPr>
      <w:rFonts w:ascii="宋体" w:eastAsia="宋体" w:hAnsi="宋体"/>
      <w:kern w:val="2"/>
      <w:sz w:val="18"/>
      <w:szCs w:val="18"/>
      <w:lang w:val="en-US" w:eastAsia="zh-CN" w:bidi="ar-SA"/>
    </w:rPr>
  </w:style>
  <w:style w:type="paragraph" w:customStyle="1" w:styleId="CharChar">
    <w:name w:val="Char Char"/>
    <w:basedOn w:val="a"/>
    <w:next w:val="a"/>
    <w:qFormat/>
    <w:rsid w:val="009B76E0"/>
    <w:pPr>
      <w:spacing w:line="360" w:lineRule="auto"/>
      <w:ind w:firstLineChars="200" w:firstLine="200"/>
    </w:pPr>
    <w:rPr>
      <w:rFonts w:ascii="宋体" w:eastAsia="汉鼎简书宋" w:hAnsi="宋体" w:cs="宋体"/>
      <w:sz w:val="24"/>
      <w:szCs w:val="24"/>
    </w:rPr>
  </w:style>
  <w:style w:type="paragraph" w:customStyle="1" w:styleId="CharCharCharCharCharCharCharCharCharChar">
    <w:name w:val="Char Char Char Char Char Char Char Char Char Char"/>
    <w:basedOn w:val="a"/>
    <w:rsid w:val="009B76E0"/>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470</Words>
  <Characters>2682</Characters>
  <Application>Microsoft Office Word</Application>
  <DocSecurity>0</DocSecurity>
  <Lines>22</Lines>
  <Paragraphs>6</Paragraphs>
  <ScaleCrop>false</ScaleCrop>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江苏高校优势学科建设工程</dc:title>
  <dc:creator>张晓宁</dc:creator>
  <cp:lastModifiedBy>微软用户</cp:lastModifiedBy>
  <cp:revision>7</cp:revision>
  <cp:lastPrinted>2015-10-08T08:51:00Z</cp:lastPrinted>
  <dcterms:created xsi:type="dcterms:W3CDTF">2016-11-12T08:18:00Z</dcterms:created>
  <dcterms:modified xsi:type="dcterms:W3CDTF">2016-12-15T02:19:00Z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