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38D8" w:rsidRPr="004E7E52" w:rsidRDefault="000238D8" w:rsidP="000238D8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E7E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</w:p>
    <w:p w:rsidR="004E7E52" w:rsidRDefault="004E7E52" w:rsidP="004E7E52">
      <w:pPr>
        <w:rPr>
          <w:rFonts w:ascii="仿宋_GB2312"/>
          <w:sz w:val="28"/>
        </w:rPr>
      </w:pPr>
    </w:p>
    <w:p w:rsidR="00BC61E2" w:rsidRDefault="00BC61E2" w:rsidP="004E7E52">
      <w:pPr>
        <w:rPr>
          <w:rFonts w:ascii="仿宋_GB2312"/>
          <w:sz w:val="28"/>
        </w:rPr>
      </w:pPr>
    </w:p>
    <w:p w:rsidR="00BC61E2" w:rsidRPr="00AE2C51" w:rsidRDefault="00BC61E2" w:rsidP="004E7E52">
      <w:pPr>
        <w:rPr>
          <w:rFonts w:ascii="仿宋_GB2312"/>
          <w:sz w:val="28"/>
        </w:rPr>
      </w:pPr>
    </w:p>
    <w:p w:rsidR="004E7E52" w:rsidRPr="004E7E52" w:rsidRDefault="004E7E52" w:rsidP="004E7E52">
      <w:pPr>
        <w:jc w:val="center"/>
        <w:outlineLvl w:val="0"/>
        <w:rPr>
          <w:rFonts w:ascii="华文楷体" w:eastAsia="华文楷体" w:hAnsi="华文楷体"/>
          <w:b/>
          <w:bCs/>
          <w:sz w:val="48"/>
        </w:rPr>
      </w:pPr>
      <w:r w:rsidRPr="004E7E52">
        <w:rPr>
          <w:rFonts w:ascii="华文楷体" w:eastAsia="华文楷体" w:hAnsi="华文楷体" w:hint="eastAsia"/>
          <w:b/>
          <w:bCs/>
          <w:sz w:val="48"/>
        </w:rPr>
        <w:t>江汉大学研究生课程建设立项申报表</w:t>
      </w:r>
    </w:p>
    <w:p w:rsidR="004E7E52" w:rsidRDefault="004E7E52" w:rsidP="004E7E52">
      <w:pPr>
        <w:rPr>
          <w:rFonts w:ascii="仿宋_GB2312"/>
          <w:sz w:val="24"/>
        </w:rPr>
      </w:pPr>
    </w:p>
    <w:p w:rsidR="004E7E52" w:rsidRPr="00A40FDD" w:rsidRDefault="004E7E52" w:rsidP="004E7E52">
      <w:pPr>
        <w:rPr>
          <w:rFonts w:ascii="仿宋_GB2312"/>
          <w:sz w:val="24"/>
        </w:rPr>
      </w:pP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推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荐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单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位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</w:t>
      </w:r>
      <w:r>
        <w:rPr>
          <w:rFonts w:ascii="仿宋_GB2312" w:hint="eastAsia"/>
          <w:sz w:val="28"/>
          <w:szCs w:val="28"/>
          <w:u w:val="single"/>
        </w:rPr>
        <w:t xml:space="preserve">       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课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名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称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hint="eastAsia"/>
          <w:sz w:val="28"/>
          <w:szCs w:val="28"/>
          <w:u w:val="single"/>
        </w:rPr>
        <w:t xml:space="preserve">        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</w:t>
      </w:r>
    </w:p>
    <w:p w:rsidR="004E7E52" w:rsidRDefault="004E7E52" w:rsidP="004E7E52">
      <w:pPr>
        <w:spacing w:line="288" w:lineRule="auto"/>
        <w:rPr>
          <w:rFonts w:ascii="仿宋_GB2312"/>
          <w:sz w:val="24"/>
          <w:u w:val="single"/>
        </w:rPr>
      </w:pPr>
      <w:r w:rsidRPr="00AE2C51"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性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质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□公共基础课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专业基础课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□专业核心课</w:t>
      </w:r>
      <w:r>
        <w:rPr>
          <w:rFonts w:ascii="仿宋_GB2312" w:hint="eastAsia"/>
          <w:sz w:val="24"/>
          <w:u w:val="single"/>
        </w:rPr>
        <w:t xml:space="preserve"> </w:t>
      </w:r>
    </w:p>
    <w:p w:rsidR="004E7E52" w:rsidRPr="00515DD3" w:rsidRDefault="004E7E52" w:rsidP="004E7E52">
      <w:pPr>
        <w:spacing w:line="288" w:lineRule="auto"/>
        <w:rPr>
          <w:rFonts w:ascii="仿宋_GB2312"/>
          <w:sz w:val="24"/>
        </w:rPr>
      </w:pPr>
      <w:r w:rsidRPr="00AE2C51"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类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型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>理论研讨类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>实践类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>研究方法类</w:t>
      </w:r>
      <w:r>
        <w:rPr>
          <w:rFonts w:ascii="仿宋_GB2312" w:hint="eastAsia"/>
          <w:sz w:val="24"/>
          <w:u w:val="single"/>
        </w:rPr>
        <w:t xml:space="preserve">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所属一级学科名称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  <w:u w:val="single"/>
        </w:rPr>
        <w:t xml:space="preserve">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 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课程负责人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hint="eastAsia"/>
          <w:sz w:val="28"/>
          <w:szCs w:val="28"/>
          <w:u w:val="single"/>
        </w:rPr>
        <w:t xml:space="preserve">　</w:t>
      </w:r>
      <w:r>
        <w:rPr>
          <w:rFonts w:ascii="仿宋_GB2312" w:hint="eastAsia"/>
          <w:sz w:val="28"/>
          <w:szCs w:val="28"/>
          <w:u w:val="single"/>
        </w:rPr>
        <w:t xml:space="preserve">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</w:t>
      </w:r>
      <w:r>
        <w:rPr>
          <w:rFonts w:ascii="仿宋_GB2312" w:hint="eastAsia"/>
          <w:sz w:val="28"/>
          <w:szCs w:val="28"/>
          <w:u w:val="single"/>
        </w:rPr>
        <w:t xml:space="preserve">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</w:t>
      </w:r>
      <w:r>
        <w:rPr>
          <w:rFonts w:ascii="仿宋_GB2312" w:hint="eastAsia"/>
          <w:sz w:val="28"/>
          <w:szCs w:val="28"/>
          <w:u w:val="single"/>
        </w:rPr>
        <w:t xml:space="preserve">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申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报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日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期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hint="eastAsia"/>
          <w:sz w:val="28"/>
          <w:szCs w:val="28"/>
          <w:u w:val="single"/>
        </w:rPr>
        <w:t xml:space="preserve">              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Default="004E7E52" w:rsidP="004E7E52">
      <w:pPr>
        <w:ind w:firstLine="539"/>
        <w:rPr>
          <w:rFonts w:ascii="仿宋_GB2312"/>
          <w:sz w:val="28"/>
        </w:rPr>
      </w:pPr>
    </w:p>
    <w:p w:rsidR="004E7E52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jc w:val="center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江汉大学研究生处</w:t>
      </w:r>
    </w:p>
    <w:p w:rsidR="004E7E52" w:rsidRPr="00AE2C51" w:rsidRDefault="004E7E52" w:rsidP="004E7E52">
      <w:pPr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 w:hint="eastAsia"/>
          <w:sz w:val="32"/>
          <w:szCs w:val="32"/>
        </w:rPr>
        <w:t>二</w:t>
      </w:r>
      <w:r w:rsidRPr="00AE2C51">
        <w:rPr>
          <w:rFonts w:ascii="宋体" w:hAnsi="宋体" w:hint="eastAsia"/>
          <w:sz w:val="32"/>
          <w:szCs w:val="32"/>
        </w:rPr>
        <w:t>○一</w:t>
      </w:r>
      <w:r w:rsidR="00D25E8F">
        <w:rPr>
          <w:rFonts w:ascii="宋体" w:hAnsi="宋体" w:hint="eastAsia"/>
          <w:sz w:val="32"/>
          <w:szCs w:val="32"/>
        </w:rPr>
        <w:t>八</w:t>
      </w:r>
      <w:r w:rsidRPr="00AE2C51">
        <w:rPr>
          <w:rFonts w:ascii="仿宋_GB2312" w:hAnsi="宋体" w:hint="eastAsia"/>
          <w:sz w:val="32"/>
          <w:szCs w:val="32"/>
        </w:rPr>
        <w:t>年</w:t>
      </w:r>
      <w:r w:rsidR="007951FA">
        <w:rPr>
          <w:rFonts w:ascii="仿宋_GB2312" w:hAnsi="宋体" w:hint="eastAsia"/>
          <w:sz w:val="32"/>
          <w:szCs w:val="32"/>
        </w:rPr>
        <w:t>十</w:t>
      </w:r>
      <w:r w:rsidRPr="00AE2C51">
        <w:rPr>
          <w:rFonts w:ascii="仿宋_GB2312" w:hAnsi="宋体" w:hint="eastAsia"/>
          <w:sz w:val="32"/>
          <w:szCs w:val="32"/>
        </w:rPr>
        <w:t>月</w:t>
      </w:r>
    </w:p>
    <w:p w:rsidR="004E7E52" w:rsidRPr="00AE2C51" w:rsidRDefault="004E7E52" w:rsidP="004E7E52">
      <w:pPr>
        <w:ind w:firstLine="539"/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/>
          <w:bCs/>
          <w:sz w:val="36"/>
        </w:rPr>
        <w:br w:type="page"/>
      </w:r>
    </w:p>
    <w:p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4E7E52" w:rsidRPr="00AE2C51" w:rsidRDefault="004E7E5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E2C51">
        <w:rPr>
          <w:rFonts w:ascii="方正小标宋简体" w:eastAsia="方正小标宋简体" w:hAnsi="宋体" w:hint="eastAsia"/>
          <w:bCs/>
          <w:sz w:val="44"/>
          <w:szCs w:val="44"/>
        </w:rPr>
        <w:t>填  写  要  求</w:t>
      </w:r>
    </w:p>
    <w:p w:rsidR="004E7E52" w:rsidRPr="00AE2C51" w:rsidRDefault="004E7E52" w:rsidP="004E7E52">
      <w:pPr>
        <w:ind w:firstLine="539"/>
        <w:rPr>
          <w:rFonts w:ascii="仿宋_GB2312" w:hAnsi="宋体"/>
          <w:sz w:val="28"/>
        </w:rPr>
      </w:pP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一、以word文档格式如实填写各项。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二、表格文本中外文名词第一次出现时，要写清全称和缩写，再次出现时可以使用缩写。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三、涉密内容不填写，有可能涉密和不宜大范围公开的内容，请在说明栏中注明。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四、本表栏目未涵盖的内容，需要说明的，请在说明栏中注明。</w:t>
      </w:r>
    </w:p>
    <w:p w:rsidR="004E7E52" w:rsidRPr="00AE2C51" w:rsidRDefault="004E7E52" w:rsidP="00586FF5">
      <w:pPr>
        <w:ind w:leftChars="-202" w:left="2" w:rightChars="-330" w:right="-693" w:hangingChars="152" w:hanging="426"/>
        <w:rPr>
          <w:rFonts w:ascii="仿宋_GB2312" w:hAnsi="宋体"/>
          <w:bCs/>
          <w:sz w:val="28"/>
        </w:rPr>
      </w:pPr>
      <w:r w:rsidRPr="00AE2C51">
        <w:rPr>
          <w:rFonts w:ascii="仿宋_GB2312" w:hAnsi="宋体"/>
          <w:sz w:val="28"/>
        </w:rPr>
        <w:br w:type="page"/>
      </w:r>
      <w:r w:rsidRPr="00AE2C51">
        <w:rPr>
          <w:rFonts w:ascii="仿宋_GB2312" w:hAnsi="宋体" w:hint="eastAsia"/>
          <w:sz w:val="28"/>
        </w:rPr>
        <w:lastRenderedPageBreak/>
        <w:t>1.</w:t>
      </w:r>
      <w:r w:rsidRPr="00AE2C51">
        <w:rPr>
          <w:rFonts w:ascii="仿宋_GB2312" w:hAnsi="宋体" w:hint="eastAsia"/>
          <w:bCs/>
          <w:sz w:val="28"/>
        </w:rPr>
        <w:t>课程负责人情况</w:t>
      </w:r>
    </w:p>
    <w:tbl>
      <w:tblPr>
        <w:tblW w:w="921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275"/>
        <w:gridCol w:w="1843"/>
        <w:gridCol w:w="851"/>
        <w:gridCol w:w="850"/>
        <w:gridCol w:w="1415"/>
        <w:gridCol w:w="2129"/>
      </w:tblGrid>
      <w:tr w:rsidR="004E7E52" w:rsidRPr="00AE2C51" w:rsidTr="00E108E9">
        <w:trPr>
          <w:cantSplit/>
          <w:trHeight w:val="624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7E52">
            <w:pPr>
              <w:ind w:rightChars="-49" w:right="-103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1-1</w:t>
            </w:r>
          </w:p>
          <w:p w:rsidR="004E7E52" w:rsidRPr="00AE2C51" w:rsidRDefault="004E7E52" w:rsidP="004E7E52">
            <w:pPr>
              <w:adjustRightInd w:val="0"/>
              <w:ind w:rightChars="-49" w:right="-103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基本</w:t>
            </w:r>
          </w:p>
          <w:p w:rsidR="004E7E52" w:rsidRPr="00AE2C51" w:rsidRDefault="004E7E52" w:rsidP="004E7E52">
            <w:pPr>
              <w:adjustRightInd w:val="0"/>
              <w:ind w:rightChars="-49" w:right="-103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E5C33" w:rsidRPr="00AE2C51" w:rsidTr="00E108E9">
        <w:trPr>
          <w:cantSplit/>
          <w:trHeight w:val="62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最终学历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</w:t>
            </w:r>
            <w:r w:rsidRPr="00AE2C51"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E5C33" w:rsidRPr="00AE2C51" w:rsidTr="00E108E9">
        <w:trPr>
          <w:cantSplit/>
          <w:trHeight w:val="439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E5C33" w:rsidRPr="00AE2C51" w:rsidTr="00E108E9">
        <w:trPr>
          <w:cantSplit/>
          <w:trHeight w:val="62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所在</w:t>
            </w:r>
            <w:r>
              <w:rPr>
                <w:rFonts w:ascii="仿宋_GB2312" w:hAnsi="宋体" w:hint="eastAsia"/>
                <w:sz w:val="24"/>
              </w:rPr>
              <w:t>学院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4E7E52" w:rsidRPr="00AE2C51" w:rsidTr="00E108E9">
        <w:trPr>
          <w:trHeight w:val="81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7E52">
            <w:pPr>
              <w:ind w:rightChars="-134" w:right="-281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1-2</w:t>
            </w:r>
          </w:p>
          <w:p w:rsidR="004E7E52" w:rsidRPr="00AE2C51" w:rsidRDefault="004E7E52" w:rsidP="004E7E52">
            <w:pPr>
              <w:adjustRightInd w:val="0"/>
              <w:ind w:rightChars="-134" w:right="-281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教学</w:t>
            </w:r>
          </w:p>
          <w:p w:rsidR="004E7E52" w:rsidRPr="00AE2C51" w:rsidRDefault="004E7E52" w:rsidP="004E7E52">
            <w:pPr>
              <w:adjustRightInd w:val="0"/>
              <w:ind w:rightChars="-134" w:right="-281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956" w:rsidRPr="004F2956" w:rsidRDefault="004F2956" w:rsidP="004F2956">
            <w:pPr>
              <w:rPr>
                <w:rFonts w:ascii="仿宋_GB2312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4F2956">
              <w:rPr>
                <w:rFonts w:ascii="仿宋_GB2312" w:eastAsia="宋体" w:hAnsi="宋体" w:cs="Times New Roman" w:hint="eastAsia"/>
                <w:snapToGrid w:val="0"/>
                <w:kern w:val="0"/>
                <w:sz w:val="24"/>
                <w:szCs w:val="24"/>
              </w:rPr>
              <w:t>课程现状、课程在学院研究生教育中的地位</w:t>
            </w:r>
          </w:p>
          <w:p w:rsidR="004E7E52" w:rsidRPr="004F2956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5C33" w:rsidRDefault="004E5C33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5C33" w:rsidRDefault="004E5C33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5C33" w:rsidRDefault="004E5C33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Pr="00AE2C51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4E7E52" w:rsidRPr="00AE2C51" w:rsidRDefault="004E7E52" w:rsidP="00586FF5">
      <w:pPr>
        <w:ind w:leftChars="-135" w:rightChars="-330" w:right="-693" w:hangingChars="101" w:hanging="283"/>
        <w:rPr>
          <w:rFonts w:ascii="仿宋_GB2312" w:hAnsi="宋体"/>
          <w:bCs/>
          <w:sz w:val="28"/>
        </w:rPr>
      </w:pPr>
      <w:r w:rsidRPr="00AE2C51">
        <w:rPr>
          <w:rFonts w:ascii="仿宋_GB2312" w:hAnsi="宋体" w:hint="eastAsia"/>
          <w:sz w:val="28"/>
        </w:rPr>
        <w:t>2</w:t>
      </w:r>
      <w:r w:rsidRPr="00AE2C51">
        <w:rPr>
          <w:rFonts w:ascii="仿宋_GB2312" w:hAnsi="宋体" w:hint="eastAsia"/>
          <w:bCs/>
          <w:sz w:val="28"/>
        </w:rPr>
        <w:t>.</w:t>
      </w:r>
      <w:r w:rsidRPr="00AE2C51">
        <w:rPr>
          <w:rFonts w:ascii="仿宋_GB2312" w:hAnsi="宋体" w:hint="eastAsia"/>
          <w:bCs/>
          <w:sz w:val="28"/>
        </w:rPr>
        <w:t>教学团队情况</w:t>
      </w:r>
    </w:p>
    <w:tbl>
      <w:tblPr>
        <w:tblW w:w="8943" w:type="dxa"/>
        <w:jc w:val="center"/>
        <w:tblInd w:w="-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8"/>
        <w:gridCol w:w="1707"/>
        <w:gridCol w:w="1193"/>
        <w:gridCol w:w="967"/>
        <w:gridCol w:w="1620"/>
        <w:gridCol w:w="2428"/>
      </w:tblGrid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 w:val="restart"/>
            <w:vAlign w:val="center"/>
          </w:tcPr>
          <w:p w:rsidR="004E7E52" w:rsidRPr="00AE2C51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lastRenderedPageBreak/>
              <w:t>2-1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主要人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员构成</w:t>
            </w:r>
          </w:p>
          <w:p w:rsidR="00E108E9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（不含</w:t>
            </w:r>
          </w:p>
          <w:p w:rsidR="004E7E52" w:rsidRPr="00AE2C51" w:rsidRDefault="004E7E52" w:rsidP="00E108E9">
            <w:pPr>
              <w:adjustRightInd w:val="0"/>
              <w:snapToGrid w:val="0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负责人）</w:t>
            </w:r>
          </w:p>
        </w:tc>
        <w:tc>
          <w:tcPr>
            <w:tcW w:w="1707" w:type="dxa"/>
            <w:vAlign w:val="center"/>
          </w:tcPr>
          <w:p w:rsidR="004E7E52" w:rsidRPr="00AE2C51" w:rsidRDefault="004E7E52" w:rsidP="004E5C33">
            <w:pPr>
              <w:ind w:leftChars="-21" w:left="-44" w:rightChars="-330" w:right="-693" w:firstLineChars="150" w:firstLine="36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5C33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5C33">
            <w:pPr>
              <w:ind w:rightChars="-330" w:right="-693" w:firstLineChars="50" w:firstLine="12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5C33">
            <w:pPr>
              <w:ind w:rightChars="-330" w:right="-693" w:firstLine="22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428" w:type="dxa"/>
            <w:vAlign w:val="center"/>
          </w:tcPr>
          <w:p w:rsidR="004E7E52" w:rsidRPr="00AE2C51" w:rsidRDefault="004E7E52" w:rsidP="004E5C33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在教学中承担的工作</w:t>
            </w: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542FD7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50" w:firstLine="36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542FD7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10"/>
              <w:rPr>
                <w:rFonts w:ascii="仿宋_GB2312" w:hAnsi="宋体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trHeight w:val="1243"/>
          <w:jc w:val="center"/>
        </w:trPr>
        <w:tc>
          <w:tcPr>
            <w:tcW w:w="1028" w:type="dxa"/>
            <w:vAlign w:val="center"/>
          </w:tcPr>
          <w:p w:rsidR="004E7E52" w:rsidRPr="00AE2C51" w:rsidRDefault="004E7E52" w:rsidP="004E7E52">
            <w:pPr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2-2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教学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队伍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整体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sz w:val="24"/>
                <w:szCs w:val="24"/>
              </w:rPr>
              <w:t>结构</w:t>
            </w:r>
          </w:p>
        </w:tc>
        <w:tc>
          <w:tcPr>
            <w:tcW w:w="7915" w:type="dxa"/>
            <w:gridSpan w:val="5"/>
          </w:tcPr>
          <w:p w:rsidR="004E7E52" w:rsidRPr="00AE2C51" w:rsidRDefault="004E7E52" w:rsidP="004E7E52">
            <w:pPr>
              <w:snapToGrid w:val="0"/>
              <w:spacing w:line="380" w:lineRule="exact"/>
              <w:ind w:rightChars="-330" w:right="-693"/>
              <w:rPr>
                <w:rFonts w:ascii="仿宋_GB2312" w:hAnsi="宋体"/>
                <w:snapToGrid w:val="0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snapToGrid w:val="0"/>
                <w:kern w:val="0"/>
                <w:sz w:val="24"/>
                <w:szCs w:val="24"/>
              </w:rPr>
              <w:t>教学队伍的知识结构、年龄结构、学缘结构</w:t>
            </w: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5C33" w:rsidRDefault="004E5C33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Pr="00AE2C51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trHeight w:val="1554"/>
          <w:jc w:val="center"/>
        </w:trPr>
        <w:tc>
          <w:tcPr>
            <w:tcW w:w="1028" w:type="dxa"/>
            <w:vAlign w:val="center"/>
          </w:tcPr>
          <w:p w:rsidR="004E7E52" w:rsidRPr="00AE2C51" w:rsidRDefault="004E7E52" w:rsidP="00E108E9">
            <w:pPr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2-3</w:t>
            </w:r>
          </w:p>
          <w:p w:rsidR="00E108E9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教学</w:t>
            </w:r>
          </w:p>
          <w:p w:rsidR="00E108E9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改革</w:t>
            </w:r>
          </w:p>
          <w:p w:rsidR="004E7E52" w:rsidRPr="00AE2C51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与研</w:t>
            </w:r>
          </w:p>
          <w:p w:rsidR="004E7E52" w:rsidRPr="00AE2C51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究</w:t>
            </w:r>
          </w:p>
        </w:tc>
        <w:tc>
          <w:tcPr>
            <w:tcW w:w="7915" w:type="dxa"/>
            <w:gridSpan w:val="5"/>
            <w:vAlign w:val="center"/>
          </w:tcPr>
          <w:p w:rsidR="004E7E52" w:rsidRPr="00AE2C51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 w:rsidRPr="00AE2C51">
              <w:rPr>
                <w:rFonts w:ascii="仿宋_GB2312" w:hAnsi="宋体" w:cs="宋体" w:hint="eastAsia"/>
                <w:bCs/>
                <w:kern w:val="0"/>
                <w:sz w:val="24"/>
              </w:rPr>
              <w:t>近五年来教学改革、教学研究成果及其解决的问题（不超过十项）</w:t>
            </w: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5C33" w:rsidRDefault="004E5C33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Pr="00AE2C51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</w:tr>
    </w:tbl>
    <w:p w:rsidR="004E7E52" w:rsidRPr="00AE2C51" w:rsidRDefault="004E7E52" w:rsidP="004E7E52">
      <w:pPr>
        <w:widowControl/>
        <w:spacing w:line="400" w:lineRule="exact"/>
        <w:ind w:left="240" w:hangingChars="100" w:hanging="240"/>
        <w:jc w:val="left"/>
        <w:rPr>
          <w:rFonts w:ascii="仿宋_GB2312" w:hAnsi="宋体" w:cs="宋体"/>
          <w:kern w:val="0"/>
          <w:sz w:val="24"/>
          <w:szCs w:val="24"/>
        </w:rPr>
      </w:pPr>
      <w:r w:rsidRPr="00AE2C51">
        <w:rPr>
          <w:rFonts w:ascii="仿宋_GB2312" w:hAnsi="宋体" w:cs="宋体" w:hint="eastAsia"/>
          <w:kern w:val="0"/>
          <w:sz w:val="24"/>
          <w:szCs w:val="24"/>
        </w:rPr>
        <w:t>学缘结构：即</w:t>
      </w:r>
      <w:r w:rsidRPr="00AE2C51">
        <w:rPr>
          <w:rFonts w:ascii="仿宋_GB2312" w:hAnsi="宋体" w:cs="宋体"/>
          <w:kern w:val="0"/>
          <w:sz w:val="24"/>
          <w:szCs w:val="24"/>
        </w:rPr>
        <w:t>学缘构成，</w:t>
      </w:r>
      <w:r w:rsidRPr="00AE2C51">
        <w:rPr>
          <w:rFonts w:ascii="仿宋_GB2312" w:hAnsi="宋体" w:cs="宋体" w:hint="eastAsia"/>
          <w:kern w:val="0"/>
          <w:sz w:val="24"/>
          <w:szCs w:val="24"/>
        </w:rPr>
        <w:t>这里指本教学队伍</w:t>
      </w:r>
      <w:r w:rsidRPr="00AE2C51">
        <w:rPr>
          <w:rFonts w:ascii="仿宋_GB2312" w:hAnsi="宋体" w:cs="宋体"/>
          <w:kern w:val="0"/>
          <w:sz w:val="24"/>
          <w:szCs w:val="24"/>
        </w:rPr>
        <w:t>中，从不同学校或科研单位取得相同</w:t>
      </w:r>
    </w:p>
    <w:p w:rsidR="004E7E52" w:rsidRPr="00AE2C51" w:rsidRDefault="004E7E52" w:rsidP="004E7E52">
      <w:pPr>
        <w:widowControl/>
        <w:spacing w:line="400" w:lineRule="exact"/>
        <w:ind w:left="240" w:hangingChars="100" w:hanging="240"/>
        <w:jc w:val="left"/>
        <w:rPr>
          <w:rFonts w:ascii="仿宋_GB2312" w:hAnsi="宋体" w:cs="宋体"/>
          <w:kern w:val="0"/>
          <w:sz w:val="24"/>
          <w:szCs w:val="24"/>
        </w:rPr>
      </w:pPr>
      <w:r w:rsidRPr="00AE2C51">
        <w:rPr>
          <w:rFonts w:ascii="仿宋_GB2312" w:hAnsi="宋体" w:cs="宋体"/>
          <w:kern w:val="0"/>
          <w:sz w:val="24"/>
          <w:szCs w:val="24"/>
        </w:rPr>
        <w:t>（或相近）学历（或学位）的人的比例。</w:t>
      </w:r>
    </w:p>
    <w:p w:rsidR="004E7E52" w:rsidRPr="00AE2C51" w:rsidRDefault="004E7E52" w:rsidP="00586FF5">
      <w:pPr>
        <w:ind w:leftChars="-135" w:left="-283"/>
        <w:rPr>
          <w:rFonts w:ascii="仿宋_GB2312" w:hAnsi="宋体"/>
          <w:bCs/>
          <w:sz w:val="28"/>
        </w:rPr>
      </w:pPr>
      <w:r w:rsidRPr="00AE2C51">
        <w:rPr>
          <w:rFonts w:ascii="仿宋_GB2312" w:hAnsi="宋体"/>
          <w:sz w:val="28"/>
        </w:rPr>
        <w:br w:type="page"/>
      </w:r>
      <w:r w:rsidRPr="00AE2C51">
        <w:rPr>
          <w:rFonts w:ascii="仿宋_GB2312" w:hAnsi="宋体" w:hint="eastAsia"/>
          <w:bCs/>
          <w:sz w:val="28"/>
        </w:rPr>
        <w:lastRenderedPageBreak/>
        <w:t>3.</w:t>
      </w:r>
      <w:r w:rsidRPr="00AE2C51">
        <w:rPr>
          <w:rFonts w:ascii="仿宋_GB2312" w:hAnsi="宋体" w:hint="eastAsia"/>
          <w:bCs/>
          <w:sz w:val="28"/>
        </w:rPr>
        <w:t>课程描述</w:t>
      </w:r>
    </w:p>
    <w:tbl>
      <w:tblPr>
        <w:tblW w:w="8964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39"/>
        <w:gridCol w:w="25"/>
      </w:tblGrid>
      <w:tr w:rsidR="004E7E52" w:rsidRPr="00AE2C51" w:rsidTr="00E108E9">
        <w:trPr>
          <w:gridAfter w:val="1"/>
          <w:wAfter w:w="25" w:type="dxa"/>
          <w:trHeight w:val="4189"/>
          <w:jc w:val="center"/>
        </w:trPr>
        <w:tc>
          <w:tcPr>
            <w:tcW w:w="8939" w:type="dxa"/>
          </w:tcPr>
          <w:p w:rsidR="004E7E52" w:rsidRPr="00AE2C51" w:rsidRDefault="004E7E52" w:rsidP="003F5E59">
            <w:pPr>
              <w:spacing w:line="380" w:lineRule="exact"/>
              <w:rPr>
                <w:rFonts w:ascii="仿宋_GB2312"/>
                <w:sz w:val="24"/>
              </w:rPr>
            </w:pPr>
            <w:r w:rsidRPr="00AE2C51">
              <w:rPr>
                <w:rFonts w:ascii="仿宋_GB2312" w:hint="eastAsia"/>
                <w:sz w:val="24"/>
              </w:rPr>
              <w:t>3-1</w:t>
            </w:r>
            <w:r w:rsidRPr="00AE2C51">
              <w:rPr>
                <w:rFonts w:ascii="仿宋_GB2312" w:hint="eastAsia"/>
                <w:sz w:val="24"/>
              </w:rPr>
              <w:t>本课程主要特色及创新点</w:t>
            </w: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Pr="00AE2C51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</w:tc>
      </w:tr>
      <w:tr w:rsidR="004E7E52" w:rsidRPr="00AE2C51" w:rsidTr="00E108E9">
        <w:trPr>
          <w:gridAfter w:val="1"/>
          <w:wAfter w:w="25" w:type="dxa"/>
          <w:trHeight w:val="5962"/>
          <w:jc w:val="center"/>
        </w:trPr>
        <w:tc>
          <w:tcPr>
            <w:tcW w:w="8939" w:type="dxa"/>
          </w:tcPr>
          <w:p w:rsidR="004E7E52" w:rsidRPr="004E5C33" w:rsidRDefault="004E7E52" w:rsidP="003F5E59">
            <w:pPr>
              <w:spacing w:line="380" w:lineRule="exact"/>
              <w:jc w:val="left"/>
              <w:rPr>
                <w:rFonts w:ascii="仿宋_GB2312"/>
                <w:sz w:val="24"/>
              </w:rPr>
            </w:pPr>
            <w:r w:rsidRPr="00AE2C51">
              <w:rPr>
                <w:rFonts w:ascii="仿宋_GB2312"/>
                <w:sz w:val="24"/>
              </w:rPr>
              <w:br w:type="page"/>
            </w:r>
            <w:r w:rsidRPr="00AE2C51">
              <w:rPr>
                <w:rFonts w:ascii="仿宋_GB2312" w:hint="eastAsia"/>
                <w:sz w:val="24"/>
              </w:rPr>
              <w:t xml:space="preserve">3-2 </w:t>
            </w:r>
            <w:r w:rsidRPr="00AE2C51">
              <w:rPr>
                <w:rFonts w:ascii="仿宋_GB2312" w:hint="eastAsia"/>
                <w:sz w:val="24"/>
              </w:rPr>
              <w:t>结合本</w:t>
            </w:r>
            <w:r>
              <w:rPr>
                <w:rFonts w:ascii="仿宋_GB2312" w:hint="eastAsia"/>
                <w:sz w:val="24"/>
              </w:rPr>
              <w:t>学位点</w:t>
            </w:r>
            <w:r w:rsidRPr="00AE2C51">
              <w:rPr>
                <w:rFonts w:ascii="仿宋_GB2312" w:hint="eastAsia"/>
                <w:sz w:val="24"/>
              </w:rPr>
              <w:t>的办学定位、人才培养目标和生源情况，说明本课程目标及在专业培养目标中的定位</w:t>
            </w: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Pr="00AE2C51" w:rsidRDefault="00DD593C" w:rsidP="00DD593C">
            <w:pPr>
              <w:spacing w:line="38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</w:p>
        </w:tc>
      </w:tr>
      <w:tr w:rsidR="00DD593C" w:rsidRPr="00AE2C51" w:rsidTr="00E108E9">
        <w:trPr>
          <w:cantSplit/>
          <w:trHeight w:val="13748"/>
          <w:jc w:val="center"/>
        </w:trPr>
        <w:tc>
          <w:tcPr>
            <w:tcW w:w="89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593C" w:rsidRPr="00AA3122" w:rsidRDefault="00DD593C" w:rsidP="004F2956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lastRenderedPageBreak/>
              <w:t>3-3</w:t>
            </w:r>
            <w:r w:rsidRPr="00AA3122">
              <w:rPr>
                <w:rFonts w:ascii="Calibri" w:eastAsia="宋体" w:hAnsi="Calibri" w:cs="Times New Roman" w:hint="eastAsia"/>
                <w:sz w:val="24"/>
              </w:rPr>
              <w:t>课程建设目标</w:t>
            </w:r>
            <w:r>
              <w:rPr>
                <w:rFonts w:ascii="Calibri" w:eastAsia="宋体" w:hAnsi="Calibri" w:cs="Times New Roman" w:hint="eastAsia"/>
                <w:sz w:val="24"/>
              </w:rPr>
              <w:t>（教学内容、教学方式、教材与成果等方面</w:t>
            </w:r>
            <w:r w:rsidRPr="00AA3122">
              <w:rPr>
                <w:rFonts w:ascii="Calibri" w:eastAsia="宋体" w:hAnsi="Calibri" w:cs="Times New Roman" w:hint="eastAsia"/>
                <w:sz w:val="24"/>
              </w:rPr>
              <w:t>的</w:t>
            </w:r>
            <w:r w:rsidRPr="002D6429">
              <w:rPr>
                <w:rFonts w:ascii="Calibri" w:eastAsia="宋体" w:hAnsi="Calibri" w:cs="Times New Roman" w:hint="eastAsia"/>
                <w:sz w:val="24"/>
              </w:rPr>
              <w:t>具体</w:t>
            </w:r>
            <w:r>
              <w:rPr>
                <w:rFonts w:ascii="Calibri" w:eastAsia="宋体" w:hAnsi="Calibri" w:cs="Times New Roman" w:hint="eastAsia"/>
                <w:sz w:val="24"/>
              </w:rPr>
              <w:t>建设</w:t>
            </w:r>
            <w:r w:rsidRPr="002D6429">
              <w:rPr>
                <w:rFonts w:ascii="Calibri" w:eastAsia="宋体" w:hAnsi="Calibri" w:cs="Times New Roman" w:hint="eastAsia"/>
                <w:sz w:val="24"/>
              </w:rPr>
              <w:t>目标）</w:t>
            </w:r>
          </w:p>
          <w:p w:rsidR="00DD593C" w:rsidRPr="004F2956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Pr="00AE2C51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4E7E52" w:rsidRPr="00DD593C" w:rsidRDefault="00DD593C" w:rsidP="00586FF5">
      <w:pPr>
        <w:ind w:leftChars="-135" w:left="-283"/>
        <w:rPr>
          <w:rFonts w:ascii="仿宋_GB2312" w:hAnsi="宋体"/>
          <w:bCs/>
          <w:sz w:val="28"/>
        </w:rPr>
      </w:pPr>
      <w:r>
        <w:rPr>
          <w:rFonts w:ascii="仿宋_GB2312" w:hAnsi="宋体" w:hint="eastAsia"/>
          <w:bCs/>
          <w:sz w:val="28"/>
        </w:rPr>
        <w:lastRenderedPageBreak/>
        <w:t>4</w:t>
      </w:r>
      <w:r w:rsidR="004E7E52" w:rsidRPr="00DD593C">
        <w:rPr>
          <w:rFonts w:ascii="仿宋_GB2312" w:hAnsi="宋体" w:hint="eastAsia"/>
          <w:bCs/>
          <w:sz w:val="28"/>
        </w:rPr>
        <w:t>.</w:t>
      </w:r>
      <w:r w:rsidR="004E7E52" w:rsidRPr="00DD593C">
        <w:rPr>
          <w:rFonts w:ascii="仿宋_GB2312" w:hAnsi="宋体" w:hint="eastAsia"/>
          <w:bCs/>
          <w:sz w:val="28"/>
        </w:rPr>
        <w:t>审核意见：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7796"/>
      </w:tblGrid>
      <w:tr w:rsidR="004E7E52" w:rsidTr="00E108E9">
        <w:tc>
          <w:tcPr>
            <w:tcW w:w="1135" w:type="dxa"/>
            <w:shd w:val="clear" w:color="auto" w:fill="auto"/>
            <w:vAlign w:val="center"/>
          </w:tcPr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DD593C" w:rsidRDefault="00DD593C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所在</w:t>
            </w:r>
          </w:p>
          <w:p w:rsidR="00DD593C" w:rsidRDefault="00DD593C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学院</w:t>
            </w:r>
          </w:p>
          <w:p w:rsidR="004E7E52" w:rsidRPr="00DD593C" w:rsidRDefault="00DD593C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意见</w:t>
            </w: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E7E52" w:rsidRDefault="004E7E52" w:rsidP="003F5E59"/>
          <w:p w:rsidR="004E7E52" w:rsidRDefault="004E7E52" w:rsidP="003F5E59"/>
          <w:p w:rsidR="004E7E52" w:rsidRDefault="004E7E52" w:rsidP="003F5E59"/>
          <w:p w:rsidR="004E7E52" w:rsidRDefault="004E7E52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4E7E52" w:rsidRDefault="004E7E52" w:rsidP="003F5E59"/>
          <w:p w:rsidR="004E7E52" w:rsidRDefault="004E7E52" w:rsidP="003F5E59"/>
          <w:p w:rsidR="004E7E52" w:rsidRPr="00B43658" w:rsidRDefault="007608CE" w:rsidP="00B43658">
            <w:pPr>
              <w:ind w:firstLineChars="1083" w:firstLine="25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分管院长签名</w:t>
            </w:r>
            <w:r w:rsidR="004E7E52" w:rsidRPr="00B43658">
              <w:rPr>
                <w:rFonts w:hint="eastAsia"/>
                <w:sz w:val="24"/>
                <w:szCs w:val="24"/>
              </w:rPr>
              <w:t>：</w:t>
            </w:r>
          </w:p>
          <w:p w:rsidR="004E7E52" w:rsidRDefault="00B43658" w:rsidP="00B43658">
            <w:pPr>
              <w:ind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608CE">
              <w:rPr>
                <w:rFonts w:hint="eastAsia"/>
                <w:sz w:val="24"/>
                <w:szCs w:val="24"/>
              </w:rPr>
              <w:t>学院公章</w:t>
            </w:r>
            <w:r w:rsidR="004E7E52" w:rsidRPr="00B43658">
              <w:rPr>
                <w:rFonts w:hint="eastAsia"/>
                <w:sz w:val="24"/>
                <w:szCs w:val="24"/>
              </w:rPr>
              <w:t>）</w:t>
            </w:r>
          </w:p>
          <w:p w:rsidR="00B43658" w:rsidRPr="00B43658" w:rsidRDefault="00B43658" w:rsidP="007608CE">
            <w:pPr>
              <w:rPr>
                <w:sz w:val="24"/>
                <w:szCs w:val="24"/>
              </w:rPr>
            </w:pPr>
          </w:p>
          <w:p w:rsidR="004E7E52" w:rsidRDefault="004E7E52" w:rsidP="00B43658">
            <w:pPr>
              <w:ind w:firstLineChars="1982" w:firstLine="4757"/>
              <w:rPr>
                <w:sz w:val="24"/>
                <w:szCs w:val="24"/>
              </w:rPr>
            </w:pPr>
            <w:r w:rsidRPr="00B43658">
              <w:rPr>
                <w:rFonts w:hint="eastAsia"/>
                <w:sz w:val="24"/>
                <w:szCs w:val="24"/>
              </w:rPr>
              <w:t>年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月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日</w:t>
            </w:r>
          </w:p>
          <w:p w:rsidR="00B43658" w:rsidRDefault="00B43658" w:rsidP="007608CE">
            <w:pPr>
              <w:rPr>
                <w:sz w:val="24"/>
                <w:szCs w:val="24"/>
              </w:rPr>
            </w:pPr>
          </w:p>
          <w:p w:rsidR="00B43658" w:rsidRDefault="00B43658" w:rsidP="007608CE"/>
        </w:tc>
      </w:tr>
      <w:tr w:rsidR="004E7E52" w:rsidTr="00E108E9">
        <w:tc>
          <w:tcPr>
            <w:tcW w:w="1135" w:type="dxa"/>
            <w:shd w:val="clear" w:color="auto" w:fill="auto"/>
            <w:vAlign w:val="center"/>
          </w:tcPr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DD593C" w:rsidRDefault="004E7E52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学校</w:t>
            </w:r>
          </w:p>
          <w:p w:rsidR="00DD593C" w:rsidRDefault="004E7E52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专家组</w:t>
            </w:r>
          </w:p>
          <w:p w:rsidR="00DD593C" w:rsidRDefault="004926BD" w:rsidP="00DD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意见</w:t>
            </w: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E7E52" w:rsidRDefault="004E7E52" w:rsidP="003F5E59"/>
          <w:p w:rsidR="004E7E52" w:rsidRDefault="004E7E52" w:rsidP="003F5E59"/>
          <w:p w:rsidR="004E7E52" w:rsidRDefault="004E7E52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4E7E52" w:rsidRDefault="004E7E52" w:rsidP="007608CE">
            <w:pPr>
              <w:jc w:val="left"/>
            </w:pPr>
          </w:p>
          <w:p w:rsidR="004E7E52" w:rsidRDefault="004E7E52" w:rsidP="007608CE">
            <w:pPr>
              <w:jc w:val="left"/>
            </w:pPr>
          </w:p>
          <w:p w:rsidR="004926BD" w:rsidRDefault="004926BD" w:rsidP="004926BD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 w:rsidR="007608CE">
              <w:rPr>
                <w:rFonts w:hint="eastAsia"/>
                <w:sz w:val="24"/>
                <w:szCs w:val="24"/>
              </w:rPr>
              <w:t>专家组</w:t>
            </w:r>
            <w:r w:rsidRPr="004926BD">
              <w:rPr>
                <w:rFonts w:hint="eastAsia"/>
                <w:sz w:val="24"/>
                <w:szCs w:val="24"/>
              </w:rPr>
              <w:t>成员签名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926BD" w:rsidRDefault="004926BD" w:rsidP="004926BD">
            <w:pPr>
              <w:rPr>
                <w:sz w:val="24"/>
                <w:szCs w:val="24"/>
              </w:rPr>
            </w:pPr>
          </w:p>
          <w:p w:rsidR="004926BD" w:rsidRDefault="004926BD" w:rsidP="004926BD">
            <w:pPr>
              <w:rPr>
                <w:sz w:val="24"/>
                <w:szCs w:val="24"/>
              </w:rPr>
            </w:pPr>
          </w:p>
          <w:p w:rsidR="004926BD" w:rsidRDefault="004926BD" w:rsidP="004926BD">
            <w:pPr>
              <w:rPr>
                <w:sz w:val="24"/>
                <w:szCs w:val="24"/>
              </w:rPr>
            </w:pPr>
          </w:p>
          <w:p w:rsidR="004E7E52" w:rsidRDefault="007608CE" w:rsidP="004926BD">
            <w:pPr>
              <w:ind w:firstLineChars="1232" w:firstLine="29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组长签名</w:t>
            </w:r>
            <w:r w:rsidR="004E7E52" w:rsidRPr="00B43658">
              <w:rPr>
                <w:rFonts w:hint="eastAsia"/>
                <w:sz w:val="24"/>
                <w:szCs w:val="24"/>
              </w:rPr>
              <w:t>：</w:t>
            </w:r>
          </w:p>
          <w:p w:rsidR="004926BD" w:rsidRPr="00B43658" w:rsidRDefault="004926BD" w:rsidP="004926BD">
            <w:pPr>
              <w:ind w:firstLineChars="1232" w:firstLine="2957"/>
              <w:rPr>
                <w:sz w:val="24"/>
                <w:szCs w:val="24"/>
              </w:rPr>
            </w:pPr>
          </w:p>
          <w:p w:rsidR="004E7E52" w:rsidRDefault="004E7E52" w:rsidP="007608CE">
            <w:pPr>
              <w:ind w:firstLineChars="1982" w:firstLine="4757"/>
              <w:rPr>
                <w:sz w:val="24"/>
                <w:szCs w:val="24"/>
              </w:rPr>
            </w:pPr>
            <w:r w:rsidRPr="00B43658">
              <w:rPr>
                <w:rFonts w:hint="eastAsia"/>
                <w:sz w:val="24"/>
                <w:szCs w:val="24"/>
              </w:rPr>
              <w:t>年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月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日</w:t>
            </w:r>
          </w:p>
          <w:p w:rsidR="007608CE" w:rsidRDefault="007608CE" w:rsidP="007608CE">
            <w:pPr>
              <w:rPr>
                <w:sz w:val="24"/>
                <w:szCs w:val="24"/>
              </w:rPr>
            </w:pPr>
          </w:p>
          <w:p w:rsidR="007608CE" w:rsidRPr="007608CE" w:rsidRDefault="007608CE" w:rsidP="007608CE"/>
        </w:tc>
      </w:tr>
    </w:tbl>
    <w:p w:rsidR="00B5171D" w:rsidRPr="004E7E52" w:rsidRDefault="00B5171D" w:rsidP="00B43658">
      <w:pPr>
        <w:jc w:val="center"/>
      </w:pPr>
    </w:p>
    <w:sectPr w:rsidR="00B5171D" w:rsidRPr="004E7E52" w:rsidSect="00C7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73" w:rsidRDefault="00EA0673" w:rsidP="0006183A">
      <w:r>
        <w:separator/>
      </w:r>
    </w:p>
  </w:endnote>
  <w:endnote w:type="continuationSeparator" w:id="1">
    <w:p w:rsidR="00EA0673" w:rsidRDefault="00EA0673" w:rsidP="0006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73" w:rsidRDefault="00EA0673" w:rsidP="0006183A">
      <w:r>
        <w:separator/>
      </w:r>
    </w:p>
  </w:footnote>
  <w:footnote w:type="continuationSeparator" w:id="1">
    <w:p w:rsidR="00EA0673" w:rsidRDefault="00EA0673" w:rsidP="00061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3A"/>
    <w:rsid w:val="0000071C"/>
    <w:rsid w:val="000238D8"/>
    <w:rsid w:val="0004720D"/>
    <w:rsid w:val="0006183A"/>
    <w:rsid w:val="000810CF"/>
    <w:rsid w:val="000922EB"/>
    <w:rsid w:val="0009239B"/>
    <w:rsid w:val="000E18AA"/>
    <w:rsid w:val="001325CF"/>
    <w:rsid w:val="00171087"/>
    <w:rsid w:val="0026282F"/>
    <w:rsid w:val="00270139"/>
    <w:rsid w:val="00274568"/>
    <w:rsid w:val="00357025"/>
    <w:rsid w:val="003C4269"/>
    <w:rsid w:val="0042422F"/>
    <w:rsid w:val="004926BD"/>
    <w:rsid w:val="004A422A"/>
    <w:rsid w:val="004E5C33"/>
    <w:rsid w:val="004E7E52"/>
    <w:rsid w:val="004F2956"/>
    <w:rsid w:val="00521C60"/>
    <w:rsid w:val="00531311"/>
    <w:rsid w:val="00586FF5"/>
    <w:rsid w:val="005A4CB1"/>
    <w:rsid w:val="0061343C"/>
    <w:rsid w:val="00693D8F"/>
    <w:rsid w:val="00695B27"/>
    <w:rsid w:val="006D3053"/>
    <w:rsid w:val="006E21B2"/>
    <w:rsid w:val="006F7C65"/>
    <w:rsid w:val="007608CE"/>
    <w:rsid w:val="00760A7D"/>
    <w:rsid w:val="0077343B"/>
    <w:rsid w:val="007951FA"/>
    <w:rsid w:val="007A25B9"/>
    <w:rsid w:val="00815EF7"/>
    <w:rsid w:val="00822A4F"/>
    <w:rsid w:val="00830DFF"/>
    <w:rsid w:val="00893B8E"/>
    <w:rsid w:val="00963172"/>
    <w:rsid w:val="0097324C"/>
    <w:rsid w:val="009B1914"/>
    <w:rsid w:val="00B34397"/>
    <w:rsid w:val="00B43658"/>
    <w:rsid w:val="00B5171D"/>
    <w:rsid w:val="00B60D0D"/>
    <w:rsid w:val="00BC61E2"/>
    <w:rsid w:val="00BD19C8"/>
    <w:rsid w:val="00C00BFA"/>
    <w:rsid w:val="00C12C0A"/>
    <w:rsid w:val="00C25CC0"/>
    <w:rsid w:val="00C71F4C"/>
    <w:rsid w:val="00CA6689"/>
    <w:rsid w:val="00D25E8F"/>
    <w:rsid w:val="00D576FA"/>
    <w:rsid w:val="00DD593C"/>
    <w:rsid w:val="00E108E9"/>
    <w:rsid w:val="00E36A48"/>
    <w:rsid w:val="00EA0673"/>
    <w:rsid w:val="00EA2D7C"/>
    <w:rsid w:val="00F004A3"/>
    <w:rsid w:val="00F164CC"/>
    <w:rsid w:val="00F60ECF"/>
    <w:rsid w:val="00F66318"/>
    <w:rsid w:val="00FA69FC"/>
    <w:rsid w:val="00FE0F53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8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9655-850A-4E57-B0EE-3A8DD8C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罗丹娅</dc:creator>
  <cp:keywords/>
  <dc:description/>
  <cp:lastModifiedBy>hp</cp:lastModifiedBy>
  <cp:revision>164</cp:revision>
  <dcterms:created xsi:type="dcterms:W3CDTF">2017-09-14T08:15:00Z</dcterms:created>
  <dcterms:modified xsi:type="dcterms:W3CDTF">2018-10-09T09:32:00Z</dcterms:modified>
</cp:coreProperties>
</file>